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E48" w:rsidRPr="006D441C" w:rsidRDefault="006D441C">
      <w:pPr>
        <w:ind w:left="5103"/>
        <w:rPr>
          <w:rFonts w:ascii="Times New Roman" w:hAnsi="Times New Roman" w:cs="Times New Roman"/>
        </w:rPr>
      </w:pPr>
      <w:r w:rsidRPr="006D441C">
        <w:rPr>
          <w:rFonts w:ascii="Times New Roman" w:hAnsi="Times New Roman" w:cs="Times New Roman"/>
        </w:rPr>
        <w:t xml:space="preserve">Приложение 4  к решению Собрания Балаковского муниципального района "О </w:t>
      </w:r>
      <w:proofErr w:type="gramStart"/>
      <w:r w:rsidRPr="006D441C">
        <w:rPr>
          <w:rFonts w:ascii="Times New Roman" w:hAnsi="Times New Roman" w:cs="Times New Roman"/>
        </w:rPr>
        <w:t>внесении</w:t>
      </w:r>
      <w:proofErr w:type="gramEnd"/>
      <w:r w:rsidRPr="006D441C">
        <w:rPr>
          <w:rFonts w:ascii="Times New Roman" w:hAnsi="Times New Roman" w:cs="Times New Roman"/>
        </w:rPr>
        <w:t xml:space="preserve"> изменений в решение Собрания БМР от 24.12.2019г. №12-145 "О районном бюджете Балаковского муниципального района на 2020 год и на плановый период 2021 и 2022 годов" от </w:t>
      </w:r>
      <w:r>
        <w:rPr>
          <w:rFonts w:ascii="Times New Roman" w:hAnsi="Times New Roman" w:cs="Times New Roman"/>
        </w:rPr>
        <w:t xml:space="preserve">20 марта </w:t>
      </w:r>
      <w:r w:rsidRPr="006D441C">
        <w:rPr>
          <w:rFonts w:ascii="Times New Roman" w:hAnsi="Times New Roman" w:cs="Times New Roman"/>
        </w:rPr>
        <w:t>2020 года  №</w:t>
      </w:r>
      <w:r>
        <w:rPr>
          <w:rFonts w:ascii="Times New Roman" w:hAnsi="Times New Roman" w:cs="Times New Roman"/>
        </w:rPr>
        <w:t>14-170</w:t>
      </w:r>
    </w:p>
    <w:p w:rsidR="006D441C" w:rsidRPr="006D441C" w:rsidRDefault="006D441C">
      <w:pPr>
        <w:ind w:left="5103"/>
        <w:rPr>
          <w:rFonts w:ascii="Times New Roman" w:hAnsi="Times New Roman" w:cs="Times New Roman"/>
        </w:rPr>
      </w:pPr>
      <w:r w:rsidRPr="006D441C">
        <w:rPr>
          <w:rFonts w:ascii="Times New Roman" w:hAnsi="Times New Roman" w:cs="Times New Roman"/>
        </w:rPr>
        <w:t xml:space="preserve">"Приложение 6 к решению Собрания Балаковского муниципального района "О районном </w:t>
      </w:r>
      <w:proofErr w:type="gramStart"/>
      <w:r w:rsidRPr="006D441C">
        <w:rPr>
          <w:rFonts w:ascii="Times New Roman" w:hAnsi="Times New Roman" w:cs="Times New Roman"/>
        </w:rPr>
        <w:t>бюджете</w:t>
      </w:r>
      <w:proofErr w:type="gramEnd"/>
      <w:r w:rsidRPr="006D441C">
        <w:rPr>
          <w:rFonts w:ascii="Times New Roman" w:hAnsi="Times New Roman" w:cs="Times New Roman"/>
        </w:rPr>
        <w:t xml:space="preserve"> Балаковского муниципального района на 2020 год и на плановый период 2021 и 2022 годов" от 24.12.2019 года  №12-145"</w:t>
      </w:r>
    </w:p>
    <w:p w:rsidR="006D441C" w:rsidRDefault="006D441C" w:rsidP="006D441C">
      <w:pPr>
        <w:spacing w:after="0"/>
        <w:jc w:val="center"/>
        <w:rPr>
          <w:rFonts w:ascii="Times New Roman" w:hAnsi="Times New Roman" w:cs="Times New Roman"/>
        </w:rPr>
      </w:pPr>
    </w:p>
    <w:p w:rsidR="006D441C" w:rsidRPr="006D441C" w:rsidRDefault="006D441C" w:rsidP="006D441C">
      <w:pPr>
        <w:spacing w:after="0"/>
        <w:jc w:val="center"/>
        <w:rPr>
          <w:rFonts w:ascii="Times New Roman" w:hAnsi="Times New Roman" w:cs="Times New Roman"/>
          <w:b/>
        </w:rPr>
      </w:pPr>
      <w:r w:rsidRPr="006D441C">
        <w:rPr>
          <w:rFonts w:ascii="Times New Roman" w:hAnsi="Times New Roman" w:cs="Times New Roman"/>
          <w:b/>
        </w:rPr>
        <w:t>Ведомственная структура расходов районного бюджета на 2020 год и</w:t>
      </w:r>
    </w:p>
    <w:p w:rsidR="00E8547C" w:rsidRPr="006D441C" w:rsidRDefault="006D441C" w:rsidP="006D441C">
      <w:pPr>
        <w:spacing w:after="0"/>
        <w:jc w:val="center"/>
        <w:rPr>
          <w:rFonts w:ascii="Times New Roman" w:hAnsi="Times New Roman" w:cs="Times New Roman"/>
          <w:b/>
        </w:rPr>
      </w:pPr>
      <w:r w:rsidRPr="006D441C">
        <w:rPr>
          <w:rFonts w:ascii="Times New Roman" w:hAnsi="Times New Roman" w:cs="Times New Roman"/>
          <w:b/>
        </w:rPr>
        <w:t>на плановый период 2021 и 2022 годов</w:t>
      </w:r>
    </w:p>
    <w:p w:rsidR="00E8547C" w:rsidRDefault="00E8547C" w:rsidP="006D441C">
      <w:pPr>
        <w:spacing w:after="0"/>
      </w:pPr>
    </w:p>
    <w:tbl>
      <w:tblPr>
        <w:tblW w:w="10828" w:type="dxa"/>
        <w:tblInd w:w="93" w:type="dxa"/>
        <w:tblLayout w:type="fixed"/>
        <w:tblLook w:val="04A0"/>
      </w:tblPr>
      <w:tblGrid>
        <w:gridCol w:w="3276"/>
        <w:gridCol w:w="567"/>
        <w:gridCol w:w="708"/>
        <w:gridCol w:w="713"/>
        <w:gridCol w:w="1366"/>
        <w:gridCol w:w="848"/>
        <w:gridCol w:w="1116"/>
        <w:gridCol w:w="1117"/>
        <w:gridCol w:w="1117"/>
      </w:tblGrid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тыс. рублей</w:t>
            </w:r>
          </w:p>
        </w:tc>
      </w:tr>
      <w:tr w:rsidR="00E8547C" w:rsidRPr="00E8547C" w:rsidTr="00E8547C">
        <w:trPr>
          <w:trHeight w:val="678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Код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Целевая статья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Вид расхода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2020 год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2021 год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2022 год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Собрание Балаковского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11 131,5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11 540,5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11 930,5</w:t>
            </w:r>
          </w:p>
        </w:tc>
      </w:tr>
      <w:tr w:rsidR="00E8547C" w:rsidRPr="00E8547C" w:rsidTr="00E8547C">
        <w:trPr>
          <w:trHeight w:val="5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11 131,5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11 540,5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11 930,5</w:t>
            </w:r>
          </w:p>
        </w:tc>
      </w:tr>
      <w:tr w:rsidR="00E8547C" w:rsidRPr="00E8547C" w:rsidTr="00E8547C">
        <w:trPr>
          <w:trHeight w:val="85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10 193,5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10 567,8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10 921,8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9 226,5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9 567,9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9 921,9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9 226,5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9 567,9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9 921,9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11 1  00 02040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8 039,8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8 337,3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8 645,8</w:t>
            </w:r>
          </w:p>
        </w:tc>
      </w:tr>
      <w:tr w:rsidR="00E8547C" w:rsidRPr="00E8547C" w:rsidTr="00F522F3">
        <w:trPr>
          <w:trHeight w:val="18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11 1  00 02040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6 380,4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6 616,5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6 861,3</w:t>
            </w:r>
          </w:p>
        </w:tc>
      </w:tr>
      <w:tr w:rsidR="00E8547C" w:rsidRPr="00E8547C" w:rsidTr="00E8547C">
        <w:trPr>
          <w:trHeight w:val="115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11 1  00 02040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6 380,4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6 616,5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6 861,3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11 1  00 02040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1 659,4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1 720,8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1 784,5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11 1  00 02040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1 659,4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1 720,8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1 784,5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11 1 00 02300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5,4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11 1 00 02300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5,4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11 1 00 02300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5,4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11 1 00 02250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1 181,7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1 225,4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1 270,7</w:t>
            </w:r>
          </w:p>
        </w:tc>
      </w:tr>
      <w:tr w:rsidR="00E8547C" w:rsidRPr="00E8547C" w:rsidTr="00F522F3">
        <w:trPr>
          <w:trHeight w:val="257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11 1 00 02250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1 181,7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1 225,4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1 270,7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11 1 00 02250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1 181,7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1 225,4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1 270,7</w:t>
            </w:r>
          </w:p>
        </w:tc>
      </w:tr>
      <w:tr w:rsidR="00E8547C" w:rsidRPr="00E8547C" w:rsidTr="00E8547C">
        <w:trPr>
          <w:trHeight w:val="139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967,0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999,9</w:t>
            </w:r>
          </w:p>
        </w:tc>
      </w:tr>
      <w:tr w:rsidR="00E8547C" w:rsidRPr="00E8547C" w:rsidTr="00E8547C">
        <w:trPr>
          <w:trHeight w:val="203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967,0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999,9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88 3 00 92060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967,0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999,9</w:t>
            </w:r>
          </w:p>
        </w:tc>
      </w:tr>
      <w:tr w:rsidR="00E8547C" w:rsidRPr="00E8547C" w:rsidTr="00F522F3">
        <w:trPr>
          <w:trHeight w:val="223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88 3 00 92060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967,0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999,9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88 3 00 92060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967,0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999,9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938,0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972,7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1 008,7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972,7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1 008,7</w:t>
            </w:r>
          </w:p>
        </w:tc>
      </w:tr>
      <w:tr w:rsidR="00E8547C" w:rsidRPr="00E8547C" w:rsidTr="00E8547C">
        <w:trPr>
          <w:trHeight w:val="58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972,7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1 008,7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107,5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107,5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107,5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869,0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901,2</w:t>
            </w:r>
          </w:p>
        </w:tc>
      </w:tr>
      <w:tr w:rsidR="00E8547C" w:rsidRPr="00E8547C" w:rsidTr="00E8547C">
        <w:trPr>
          <w:trHeight w:val="132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869,0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901,2</w:t>
            </w:r>
          </w:p>
        </w:tc>
      </w:tr>
      <w:tr w:rsidR="00E8547C" w:rsidRPr="00E8547C" w:rsidTr="00E8547C">
        <w:trPr>
          <w:trHeight w:val="135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869,0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901,2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Комитет финансов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195 515,2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136 821,7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140 699,4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70 930,4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43 991,1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45 384,1</w:t>
            </w:r>
          </w:p>
        </w:tc>
      </w:tr>
      <w:tr w:rsidR="00E8547C" w:rsidRPr="00E8547C" w:rsidTr="00E8547C">
        <w:trPr>
          <w:trHeight w:val="23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38 663,3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39 991,1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41 384,1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36 319,9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37 647,7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39 040,7</w:t>
            </w:r>
          </w:p>
        </w:tc>
      </w:tr>
      <w:tr w:rsidR="00E8547C" w:rsidRPr="00E8547C" w:rsidTr="00E8547C">
        <w:trPr>
          <w:trHeight w:val="11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36 319,9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37 647,7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39 040,7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36 319,9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37 647,7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39 040,7</w:t>
            </w:r>
          </w:p>
        </w:tc>
      </w:tr>
      <w:tr w:rsidR="00E8547C" w:rsidRPr="00E8547C" w:rsidTr="00F522F3">
        <w:trPr>
          <w:trHeight w:val="142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32 010,4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33 201,1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34 429,6</w:t>
            </w:r>
          </w:p>
        </w:tc>
      </w:tr>
      <w:tr w:rsidR="00E8547C" w:rsidRPr="00E8547C" w:rsidTr="00E8547C">
        <w:trPr>
          <w:trHeight w:val="12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32 010,4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33 201,1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34 429,6</w:t>
            </w:r>
          </w:p>
        </w:tc>
      </w:tr>
      <w:tr w:rsidR="00E8547C" w:rsidRPr="00E8547C" w:rsidTr="00E8547C">
        <w:trPr>
          <w:trHeight w:val="138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4 305,7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4 446,6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4 611,1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4 305,7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4 446,6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4 611,1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37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2 343,4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2 343,4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2 343,4</w:t>
            </w:r>
          </w:p>
        </w:tc>
      </w:tr>
      <w:tr w:rsidR="00E8547C" w:rsidRPr="00E8547C" w:rsidTr="00E8547C">
        <w:trPr>
          <w:trHeight w:val="17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2 105,4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2 105,4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2 105,4</w:t>
            </w:r>
          </w:p>
        </w:tc>
      </w:tr>
      <w:tr w:rsidR="00E8547C" w:rsidRPr="00E8547C" w:rsidTr="00E8547C">
        <w:trPr>
          <w:trHeight w:val="60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2 105,4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2 105,4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2 105,4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1 830,8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1 830,8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1 830,8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1 830,8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1 830,8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1 830,8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274,6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274,6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238,0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88 3 00 92010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238,0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88 3 00 92010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238,0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88 3 00 92010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238,0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3 854,0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4 000,0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3 854,0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13 3 00 00000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3 854,0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13 3 00 00003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3 854,0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13 3 00 00003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3 854,0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13 3 00 00003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3 854,0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28 413,1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28 413,1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99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Расходы по исполнительным листам, решениям судебных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13 2 00 00002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13 2 00 00002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13 2 00 00002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26 913,1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26 913,1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149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6 470,0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73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6 470,0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20 443,1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3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20 443,1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4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112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254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 на осуществление переданных полномочий по обеспечению безопасности людей на водных объектах, охране их жизни 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15 2 01 09120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15 2 01 09120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15 2 01 09120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58 488,3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27 650,4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29 719,1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150,0</w:t>
            </w:r>
          </w:p>
        </w:tc>
      </w:tr>
      <w:tr w:rsidR="00E8547C" w:rsidRPr="00E8547C" w:rsidTr="00E8547C">
        <w:trPr>
          <w:trHeight w:val="8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</w:tr>
      <w:tr w:rsidR="00E8547C" w:rsidRPr="00E8547C" w:rsidTr="00E8547C">
        <w:trPr>
          <w:trHeight w:val="10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</w:tr>
      <w:tr w:rsidR="00E8547C" w:rsidRPr="00E8547C" w:rsidTr="00E8547C">
        <w:trPr>
          <w:trHeight w:val="413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 на осуществление переданных полномочий по созданию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15 2 01 09131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15 2 01 09131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15 2 01 09131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54 138,3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27 500,4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29 569,1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54 138,3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27 500,4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29 569,1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54 138,3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27 500,4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29 569,1</w:t>
            </w:r>
          </w:p>
        </w:tc>
      </w:tr>
      <w:tr w:rsidR="00E8547C" w:rsidRPr="00E8547C" w:rsidTr="00E8547C">
        <w:trPr>
          <w:trHeight w:val="193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54 138,3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27 500,4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29 569,1</w:t>
            </w:r>
          </w:p>
        </w:tc>
      </w:tr>
      <w:tr w:rsidR="00E8547C" w:rsidRPr="00E8547C" w:rsidTr="00E8547C">
        <w:trPr>
          <w:trHeight w:val="32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Быково-Отрогского</w:t>
            </w:r>
            <w:proofErr w:type="spell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Д0001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11 148,8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12 103,5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13 014,0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Д0001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11 148,8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12 103,5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13 014,0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Д0001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11 148,8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12 103,5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13 014,0</w:t>
            </w:r>
          </w:p>
        </w:tc>
      </w:tr>
      <w:tr w:rsidR="00E8547C" w:rsidRPr="00E8547C" w:rsidTr="00E8547C">
        <w:trPr>
          <w:trHeight w:val="454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Иные межбюджетные трансферты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муниципального района (дороги, прилегающие к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Быково-Отрогскому</w:t>
            </w:r>
            <w:proofErr w:type="spell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Д0002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32 220,7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3 700,2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3 978,5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Д0002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32 220,7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3 700,2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3 978,5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Д0002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32 220,7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3 700,2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3 978,5</w:t>
            </w:r>
          </w:p>
        </w:tc>
      </w:tr>
      <w:tr w:rsidR="00E8547C" w:rsidRPr="00E8547C" w:rsidTr="00E8547C">
        <w:trPr>
          <w:trHeight w:val="36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Натальинского</w:t>
            </w:r>
            <w:proofErr w:type="spell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Д0003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7 398,8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8 031,3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8 635,5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Д0003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7 398,8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8 031,3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8 635,5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Д0003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7 398,8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8 031,3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8 635,5</w:t>
            </w:r>
          </w:p>
        </w:tc>
      </w:tr>
      <w:tr w:rsidR="00E8547C" w:rsidRPr="00E8547C" w:rsidTr="00E8547C">
        <w:trPr>
          <w:trHeight w:val="462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Иные межбюджетные трансферты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муниципального района (дороги, прилегающие к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Натальинскому</w:t>
            </w:r>
            <w:proofErr w:type="spell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Д0004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3 370,0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3 665,4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3 941,1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Д0004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3 370,0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3 665,4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3 941,1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Д0004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3 370,0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3 665,4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3 941,1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11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193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258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 на осуществление переданных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15 2 01 09121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15 2 01 09121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15 2 01 09121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1 333,0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1 333,0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1 333,0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1 333,0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 на исполнение переданных полномочий по газоснабжению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15 2 01 09104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15 2 01 09104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15 2 01 09104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1 332,0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 на мероприятия в сфере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15 2  02 09135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1 332,0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15 2  02 09135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1 332,0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15 2  02 09135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1 332,0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31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 на осуществление переданных полномочий по созданию условий для реализации мер, направленных на укрепление межнационального и межконфессионального согласия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15 2 01 09123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15 2 01 09123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15 2 01 09123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11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33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12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Обслуживание государственного 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54 445,7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54 445,7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54 445,7</w:t>
            </w:r>
          </w:p>
        </w:tc>
      </w:tr>
      <w:tr w:rsidR="00E8547C" w:rsidRPr="00E8547C" w:rsidTr="00E8547C">
        <w:trPr>
          <w:trHeight w:val="13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54 445,7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54 445,7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54 445,7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Обслуживание долговых обязательств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54 445,7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54 445,7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54 445,7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14 0 00 06500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54 323,7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54 323,7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54 341,7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14 0 00 06500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54 323,7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54 323,7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54 341,7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14 0 00 06500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54 323,7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54 323,7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54 341,7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14 0 00 06600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10,5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14 0 00 06600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14 0 00 06600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14 0 00 06900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71,5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14 0 00 06900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71,5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14 0 00 06900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71,5</w:t>
            </w:r>
          </w:p>
        </w:tc>
      </w:tr>
      <w:tr w:rsidR="00E8547C" w:rsidRPr="00E8547C" w:rsidTr="00E8547C">
        <w:trPr>
          <w:trHeight w:val="139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14 0 00 07200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22,0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14 0 00 07200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22,0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14 0 00 07200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22,0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10 313,5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10 732,5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11 148,5</w:t>
            </w:r>
          </w:p>
        </w:tc>
      </w:tr>
      <w:tr w:rsidR="00E8547C" w:rsidRPr="00E8547C" w:rsidTr="00E8547C">
        <w:trPr>
          <w:trHeight w:val="254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10 278,8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10 732,5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11 148,5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10 278,8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10 732,5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11 148,5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10 278,8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10 732,5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11 148,5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88 2 00 76100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10 278,8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10 732,5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11 148,5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88 2 00 76100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10 278,8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10 732,5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11 148,5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88 2 00 76100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10 278,8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10 732,5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11 148,5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 на погашение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15 2 02 09200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15 2 02 09200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15 2 02 09200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Комитет по распоряжению муниципальной собственностью и земельными ресурсами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152 812,9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228 994,8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74 254,1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27 874,7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27 171,1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28 176,6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27 874,7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27 171,1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28 176,6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11 0 00 00000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23 658,2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24 533,5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25 441,3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11 2 00 00000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23 658,2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24 533,5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25 441,3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Расходы на обеспечение деятельности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23 658,2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24 533,5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25 441,3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21 736,0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22 540,2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23 374,2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21 736,0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22 540,2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23 374,2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1 922,2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1 993,3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2 067,1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1 922,2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1 993,3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2 067,1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13 0 00 00000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2 373,0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725,9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752,8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13 2 00 00000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1 673,0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107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13 2 00 00002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1 673,0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13 2 00 00002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1 673,0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13 2 00 00002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1 673,0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2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13 4 00 00000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725,9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752,8</w:t>
            </w:r>
          </w:p>
        </w:tc>
      </w:tr>
      <w:tr w:rsidR="00E8547C" w:rsidRPr="00E8547C" w:rsidTr="00E8547C">
        <w:trPr>
          <w:trHeight w:val="115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Выполнение других обязательств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13 4 00 00011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725,9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752,8</w:t>
            </w:r>
          </w:p>
        </w:tc>
      </w:tr>
      <w:tr w:rsidR="00E8547C" w:rsidRPr="00E8547C" w:rsidTr="00E8547C">
        <w:trPr>
          <w:trHeight w:val="72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13 4 00 00011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725,9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752,8</w:t>
            </w:r>
          </w:p>
        </w:tc>
      </w:tr>
      <w:tr w:rsidR="00E8547C" w:rsidRPr="00E8547C" w:rsidTr="00E8547C">
        <w:trPr>
          <w:trHeight w:val="78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13 4 00 00011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725,9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752,8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1 843,5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1 911,7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1 982,5</w:t>
            </w:r>
          </w:p>
        </w:tc>
      </w:tr>
      <w:tr w:rsidR="00E8547C" w:rsidRPr="00E8547C" w:rsidTr="00E8547C">
        <w:trPr>
          <w:trHeight w:val="413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1 843,5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1 911,7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1 982,5</w:t>
            </w:r>
          </w:p>
        </w:tc>
      </w:tr>
      <w:tr w:rsidR="00E8547C" w:rsidRPr="00E8547C" w:rsidTr="00E8547C">
        <w:trPr>
          <w:trHeight w:val="254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1 348,1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1 398,0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1 348,1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1 398,0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1 348,1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1 398,0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1 348,1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1 398,0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72 1 03 00000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64,5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64,5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64,5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64,5</w:t>
            </w:r>
          </w:p>
        </w:tc>
      </w:tr>
      <w:tr w:rsidR="00E8547C" w:rsidRPr="00E8547C" w:rsidTr="00E8547C">
        <w:trPr>
          <w:trHeight w:val="16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72 1 04 00000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520,0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520,0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473,2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473,2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46,8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9 762,6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9 908,6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10 060,0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375,2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375,2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375,2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375,2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375,2</w:t>
            </w:r>
          </w:p>
        </w:tc>
      </w:tr>
      <w:tr w:rsidR="00E8547C" w:rsidRPr="00E8547C" w:rsidTr="00E8547C">
        <w:trPr>
          <w:trHeight w:val="286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 животных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77Г00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10,2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77Г00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10,2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77Г00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10,2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Проведение мероприятий по отлову и содержанию животных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77Д00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365,0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365,0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365,0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77Д00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365,0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365,0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365,0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77Д00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365,0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365,0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365,0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1 017,0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1 054,6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1 093,6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1 017,0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1 093,6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1 017,0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1 093,6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1 017,0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1 093,6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1 017,0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1 093,6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1 017,0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1 093,6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8 370,4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8 478,8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8 591,2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6 819,0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6 875,2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6 933,5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Подпрограмма "Предоставление субсидии на обеспечение деятельности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муниципальных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бизнес-инкубаторов</w:t>
            </w:r>
            <w:proofErr w:type="spell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6 819,0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6 875,2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6 933,5</w:t>
            </w:r>
          </w:p>
        </w:tc>
      </w:tr>
      <w:tr w:rsidR="00E8547C" w:rsidRPr="00E8547C" w:rsidTr="00E8547C">
        <w:trPr>
          <w:trHeight w:val="254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70 1 01 00000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6 819,0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6 875,2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6 933,5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деятельности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муниципальных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бизнес-инкубаторов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70 1 01 71100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5 300,0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70 1 01 71100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5 300,0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70 1 01 71100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5 300,0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деятельности муниципальных </w:t>
            </w:r>
            <w:proofErr w:type="spellStart"/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бизнес-инкубаторов</w:t>
            </w:r>
            <w:proofErr w:type="spellEnd"/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 1 01 S1100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1 519,0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1 575,2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1 633,5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 1 01 S1100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1 519,0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1 575,2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1 633,5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 1 01 S1100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1 519,0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1 575,2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1 633,5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1 410,0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1 462,2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1 516,3</w:t>
            </w:r>
          </w:p>
        </w:tc>
      </w:tr>
      <w:tr w:rsidR="00E8547C" w:rsidRPr="00E8547C" w:rsidTr="00E8547C">
        <w:trPr>
          <w:trHeight w:val="413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бесхозяйного, и земельными участками в границах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1 410,0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1 462,2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1 516,3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72 1 01 00000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1 410,0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1 462,2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1 516,3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1 410,0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1 462,2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1 516,3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1 410,0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1 462,2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1 516,3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1 410,0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1 462,2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1 516,3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Муниципальная программа "Совершенствование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141,4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141,4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141,4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131,5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131,5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131,5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104 254,8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188 048,4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32 018,2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85 302,3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167 600,7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10 925,0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4 048,5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1 745,6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1 759,9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4 048,5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1 745,6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1 759,9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1 745,6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1 759,9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1 745,6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1 759,9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1 745,6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1 759,9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Погашение кредиторской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13 4 00 09101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2 818,5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13 4 00 09101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2 818,5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13 4 00 09101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2 818,5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72 060,6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156 690,0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254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72 060,6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156 690,0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Основное мероприятие "Приобретение жилых помещений для переселения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1 F3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72 060,6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156 690,0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327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1 F3 67483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55 369,6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133 191,1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1 F3 67483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55 369,6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133 191,1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1 F3 67483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55 369,6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133 191,1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35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1 F3 6748S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2 718,2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1 F3 6748S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2 718,2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1 F3 6748S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2 718,2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299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мероприятий, связанных с оплатой дополнительных квадратных метров, при переселении граждан из аварийного жилищного фонда (в рамках достижения соответствующих задач федерального проекта)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1 F3 Н7485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15 561,0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20 780,7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132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1 F3 Н7485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15 561,0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20 780,7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1 F3 Н7485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15 561,0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20 780,7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38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9 193,2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9 165,1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9 165,1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9 193,2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9 165,1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9 165,1</w:t>
            </w:r>
          </w:p>
        </w:tc>
      </w:tr>
      <w:tr w:rsidR="00E8547C" w:rsidRPr="00E8547C" w:rsidTr="00E8547C">
        <w:trPr>
          <w:trHeight w:val="286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Осуществление переданных полномочий органами местного самоуправления  муниципального образования город Балаково в соответствии с жилищным законодательством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88 3 00 92101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9 193,2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9 165,1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9 165,1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88 3 00 92101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9 193,2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9 165,1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9 165,1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88 3 00 92101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9 193,2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9 165,1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9 165,1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2 535,8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2 535,8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2 535,8</w:t>
            </w:r>
          </w:p>
        </w:tc>
      </w:tr>
      <w:tr w:rsidR="00E8547C" w:rsidRPr="00E8547C" w:rsidTr="00E8547C">
        <w:trPr>
          <w:trHeight w:val="138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2 535,8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2 535,8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2 535,8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2 535,8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2 535,8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2 535,8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88 3 00 92102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2 535,8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2 535,8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2 535,8</w:t>
            </w:r>
          </w:p>
        </w:tc>
      </w:tr>
      <w:tr w:rsidR="00E8547C" w:rsidRPr="00E8547C" w:rsidTr="00E8547C">
        <w:trPr>
          <w:trHeight w:val="135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88 3 00 92102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2 535,8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2 535,8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2 535,8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88 3 00 92102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2 535,8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2 535,8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2 535,8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16 416,7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17 911,9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18 557,4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15 950,1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17 445,3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18 090,8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15 950,1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17 445,3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18 090,8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15 874,4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17 366,8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18 009,4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14 106,0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15 533,0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16 107,7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14 106,0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15 533,0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16 107,7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1 768,4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1 833,8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1 901,7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1 768,4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1 833,8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1 901,7</w:t>
            </w:r>
          </w:p>
        </w:tc>
      </w:tr>
      <w:tr w:rsidR="00E8547C" w:rsidRPr="00E8547C" w:rsidTr="00E8547C">
        <w:trPr>
          <w:trHeight w:val="137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12 1 00 94990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81,4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12 1 00 94990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81,4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12 1 00 94990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81,4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466,6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466,6</w:t>
            </w:r>
          </w:p>
        </w:tc>
      </w:tr>
      <w:tr w:rsidR="00E8547C" w:rsidRPr="00E8547C" w:rsidTr="00E8547C">
        <w:trPr>
          <w:trHeight w:val="181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Повышение заработной платы работникам отдельных муниципальных учреждений Балаковского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466,6</w:t>
            </w:r>
          </w:p>
        </w:tc>
      </w:tr>
      <w:tr w:rsidR="00E8547C" w:rsidRPr="00E8547C" w:rsidTr="00E8547C">
        <w:trPr>
          <w:trHeight w:val="15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433,9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433,9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433,9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433,9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433,9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433,9</w:t>
            </w:r>
          </w:p>
        </w:tc>
      </w:tr>
      <w:tr w:rsidR="00E8547C" w:rsidRPr="00E8547C" w:rsidTr="00E8547C">
        <w:trPr>
          <w:trHeight w:val="64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433,9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433,9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433,9</w:t>
            </w:r>
          </w:p>
        </w:tc>
      </w:tr>
      <w:tr w:rsidR="00E8547C" w:rsidRPr="00E8547C" w:rsidTr="00E8547C">
        <w:trPr>
          <w:trHeight w:val="202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32,7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32,7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32,7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7 184,6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2,8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7 184,6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2,8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11 0 00 00000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0,8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11 2 00 00000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0,8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0,8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0,8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</w:pPr>
            <w:r w:rsidRPr="00E8547C">
              <w:rPr>
                <w:rFonts w:ascii="Times New Roman1" w:eastAsia="Times New Roman" w:hAnsi="Times New Roman1" w:cs="Arial CYR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0,8</w:t>
            </w:r>
          </w:p>
        </w:tc>
      </w:tr>
      <w:tr w:rsidR="00E8547C" w:rsidRPr="00E8547C" w:rsidTr="00E8547C">
        <w:trPr>
          <w:trHeight w:val="8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Казенные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7 182,0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7 182,0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286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85 2 01 00000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7 182,0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2 01 L4970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7 102,0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2 01 L4970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7 102,0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2 01 L4970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7 102,0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Реализация мероприятий по обеспечению жильем молодых семей (в рамках достижения соответствующих задач федерального проекта)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2 01 U0220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2 01 U0220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2 01 U0220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3 736,2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3 864,0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3 996,5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3 736,2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3 864,0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3 996,5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3 581,2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3 713,7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3 581,2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3 713,7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поддержка в сфере культуры, кинематографии 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3 581,2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3 713,7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3 581,2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3 713,7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3 581,2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3 713,7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282,8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282,8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282,8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263,0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263,0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263,0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19,8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Администрация Балаковского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332 634,4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312 888,5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323 572,6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191 977,7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197 656,5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204 490,8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2 215,7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2 297,7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2 382,7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2 215,7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2 297,7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2 382,7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2 215,7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2 297,7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2 382,7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2 215,7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2 297,7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2 382,7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2 215,7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2 297,7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2 382,7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2 215,7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2 297,7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2 382,7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85 612,3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88 459,1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91 342,5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75 083,4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77 930,2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80 813,6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75 083,4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77 930,2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80 813,6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75 083,4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77 930,2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80 813,6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68 970,5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71 591,1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74 240,0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68 970,5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71 591,1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74 240,0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6 112,9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6 339,1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6 573,6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6 112,9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6 339,1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6 573,6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10 528,9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10 528,9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10 528,9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10 525,9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10 526,9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10 526,9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701,8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610,3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610,3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610,3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610,3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610,3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610,3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91,5</w:t>
            </w:r>
          </w:p>
        </w:tc>
      </w:tr>
      <w:tr w:rsidR="00E8547C" w:rsidRPr="00E8547C" w:rsidTr="00E8547C">
        <w:trPr>
          <w:trHeight w:val="254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88 2 00 76400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1 052,7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88 2 00 76400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915,4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88 2 00 76400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915,4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88 2 00 76400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137,3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88 2 00 76400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137,3</w:t>
            </w:r>
          </w:p>
        </w:tc>
      </w:tr>
      <w:tr w:rsidR="00E8547C" w:rsidRPr="00E8547C" w:rsidTr="00E8547C">
        <w:trPr>
          <w:trHeight w:val="381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1 052,7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915,4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915,4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137,3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137,3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88 2 00 76600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1 403,6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1 403,6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1 403,6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88 2 00 76600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1 220,5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1 220,5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1 220,5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88 2 00 76600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1 220,5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1 220,5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1 220,5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88 2 00 76600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183,1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88 2 00 76600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183,1</w:t>
            </w:r>
          </w:p>
        </w:tc>
      </w:tr>
      <w:tr w:rsidR="00E8547C" w:rsidRPr="00E8547C" w:rsidTr="00E8547C">
        <w:trPr>
          <w:trHeight w:val="47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88 2 00 77120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6 315,1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6 316,1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6 316,1</w:t>
            </w:r>
          </w:p>
        </w:tc>
      </w:tr>
      <w:tr w:rsidR="00E8547C" w:rsidRPr="00E8547C" w:rsidTr="00E8547C">
        <w:trPr>
          <w:trHeight w:val="32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88 2 00 77120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5 492,3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5 492,3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5 492,3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88 2 00 77120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5 492,3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5 492,3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5 492,3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88 2 00 77120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823,8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88 2 00 77120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823,8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77Е00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77Е00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88 3 00 92010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88 3 00 92010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88 3 00 92010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88 3 00 92090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88 3 00 92090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88 3 00 92090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104 149,7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106 899,7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110 765,6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99 190,7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101 961,0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105 739,1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99 190,7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101 961,0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105 739,1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98 810,7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101 567,0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105 330,5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66 266,7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67 859,1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70 375,4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66 266,7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67 859,1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70 375,4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32 518,5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33 681,5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34 927,7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32 518,5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33 681,5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34 927,7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27,4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27,4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12 1 00 94990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394,0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408,6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12 1 00 94990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394,0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408,6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12 1 00 94990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394,0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408,6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1 548,5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1 502,0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1 557,6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98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13 2 00 00002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13 2 00 00002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13 2 00 00002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1 348,5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1 502,0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1 557,6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323,6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335,6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323,6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335,6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323,6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335,6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1 178,4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1 222,0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1 178,4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1 222,0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1 178,4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1 222,0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665,3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715,5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665,3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715,5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75 1 04 00000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665,3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715,5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665,3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715,5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7,1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658,7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708,4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658,7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708,4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2 570,5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2 570,5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2 570,5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2 570,5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2 570,5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2 570,5</w:t>
            </w:r>
          </w:p>
        </w:tc>
      </w:tr>
      <w:tr w:rsidR="00E8547C" w:rsidRPr="00E8547C" w:rsidTr="00E8547C">
        <w:trPr>
          <w:trHeight w:val="193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2 570,5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2 570,5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2 570,5</w:t>
            </w:r>
          </w:p>
        </w:tc>
      </w:tr>
      <w:tr w:rsidR="00E8547C" w:rsidRPr="00E8547C" w:rsidTr="00E8547C">
        <w:trPr>
          <w:trHeight w:val="163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2 390,6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2 390,6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2 390,6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2 390,6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2 390,6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2 390,6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2 390,6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2 390,6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2 390,6</w:t>
            </w:r>
          </w:p>
        </w:tc>
      </w:tr>
      <w:tr w:rsidR="00E8547C" w:rsidRPr="00E8547C" w:rsidTr="00E8547C">
        <w:trPr>
          <w:trHeight w:val="203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179,9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179,9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179,9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182,9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182,9</w:t>
            </w:r>
          </w:p>
        </w:tc>
      </w:tr>
      <w:tr w:rsidR="00E8547C" w:rsidRPr="00E8547C" w:rsidTr="00E8547C">
        <w:trPr>
          <w:trHeight w:val="445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77И00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182,9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77И00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182,9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77И00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182,9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14 214,6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14 726,5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15 256,6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14 214,6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14 726,5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15 256,6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13 404,5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13 901,6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14 416,4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13 404,5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13 901,6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14 416,4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13 380,4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13 876,6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14 390,5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12 324,8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12 781,9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13 255,3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12 324,8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12 781,9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13 255,3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1 094,7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1 135,2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1 094,7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1 135,2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12 1 00 94990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12 1 00 94990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12 1 00 94990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430,1</w:t>
            </w:r>
          </w:p>
        </w:tc>
      </w:tr>
      <w:tr w:rsidR="00E8547C" w:rsidRPr="00E8547C" w:rsidTr="00E8547C">
        <w:trPr>
          <w:trHeight w:val="191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430,1</w:t>
            </w:r>
          </w:p>
        </w:tc>
      </w:tr>
      <w:tr w:rsidR="00E8547C" w:rsidRPr="00E8547C" w:rsidTr="00E8547C">
        <w:trPr>
          <w:trHeight w:val="20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Основное мероприятие "Техническое оснащение пункта управления АПК "Безопасный город" средствами управления, связи и оповещения"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81 1 02 00000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430,1</w:t>
            </w:r>
          </w:p>
        </w:tc>
      </w:tr>
      <w:tr w:rsidR="00E8547C" w:rsidRPr="00E8547C" w:rsidTr="00E8547C">
        <w:trPr>
          <w:trHeight w:val="92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 1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430,1</w:t>
            </w:r>
          </w:p>
        </w:tc>
      </w:tr>
      <w:tr w:rsidR="00E8547C" w:rsidRPr="00E8547C" w:rsidTr="00E8547C">
        <w:trPr>
          <w:trHeight w:val="15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 1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430,1</w:t>
            </w:r>
          </w:p>
        </w:tc>
      </w:tr>
      <w:tr w:rsidR="00E8547C" w:rsidRPr="00E8547C" w:rsidTr="00E8547C">
        <w:trPr>
          <w:trHeight w:val="92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 1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430,1</w:t>
            </w:r>
          </w:p>
        </w:tc>
      </w:tr>
      <w:tr w:rsidR="00E8547C" w:rsidRPr="00E8547C" w:rsidTr="00E8547C">
        <w:trPr>
          <w:trHeight w:val="92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410,1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410,1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410,1</w:t>
            </w:r>
          </w:p>
        </w:tc>
      </w:tr>
      <w:tr w:rsidR="00E8547C" w:rsidRPr="00E8547C" w:rsidTr="00E8547C">
        <w:trPr>
          <w:trHeight w:val="92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410,1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410,1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410,1</w:t>
            </w:r>
          </w:p>
        </w:tc>
      </w:tr>
      <w:tr w:rsidR="00E8547C" w:rsidRPr="00E8547C" w:rsidTr="00E8547C">
        <w:trPr>
          <w:trHeight w:val="208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410,1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410,1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410,1</w:t>
            </w:r>
          </w:p>
        </w:tc>
      </w:tr>
      <w:tr w:rsidR="00E8547C" w:rsidRPr="00E8547C" w:rsidTr="00E8547C">
        <w:trPr>
          <w:trHeight w:val="92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</w:tr>
      <w:tr w:rsidR="00E8547C" w:rsidRPr="00E8547C" w:rsidTr="00E8547C">
        <w:trPr>
          <w:trHeight w:val="92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</w:tr>
      <w:tr w:rsidR="00E8547C" w:rsidRPr="00E8547C" w:rsidTr="00E8547C">
        <w:trPr>
          <w:trHeight w:val="92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</w:tr>
      <w:tr w:rsidR="00E8547C" w:rsidRPr="00E8547C" w:rsidTr="00E8547C">
        <w:trPr>
          <w:trHeight w:val="92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</w:tr>
      <w:tr w:rsidR="00E8547C" w:rsidRPr="00E8547C" w:rsidTr="00E8547C">
        <w:trPr>
          <w:trHeight w:val="92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</w:tr>
      <w:tr w:rsidR="00E8547C" w:rsidRPr="00E8547C" w:rsidTr="00E8547C">
        <w:trPr>
          <w:trHeight w:val="92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29 076,5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29 076,5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"Комплексное развитие транспортной инфраструктуры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29 076,5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"Ремонт и содержание дорог общего пользования местного значения и сооружений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29 076,5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201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"Обеспечение капитального ремонта и ремонта автомобильных дорог общего пользования местного значения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29 076,5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259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 за счет средств областного дорожного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D7160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27 041,2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330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за счет средств областного дорожного фонда (в границах городского поселения)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D7161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10 113,4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D7161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10 113,4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D7161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10 113,4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за счет средств областного дорожного фонда (дороги, прилегающие к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Быково-Отрогскому</w:t>
            </w:r>
            <w:proofErr w:type="spell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МО)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D7162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2 271,5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D7162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2 271,5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D7162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2 271,5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за счет средств областного дорожного фонда (дороги, прилегающие к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Натальинскому</w:t>
            </w:r>
            <w:proofErr w:type="spell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МО)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D7163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2 244,4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D7163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2 244,4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D7163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2 244,4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32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за счет средств областного дорожного фонда (в границах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Быково-Отрогского</w:t>
            </w:r>
            <w:proofErr w:type="spell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МО)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D7164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7 463,4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D7164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7 463,4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D7164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7 463,4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32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Обеспечение капитального ремонта и ремонта автомобильных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за счет средств областного дорожного фонда (в границах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Натальинского</w:t>
            </w:r>
            <w:proofErr w:type="spell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МО)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D7165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4 948,5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D7165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4 948,5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D7165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4 948,5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31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за счет средств муниципального дорожного фонда и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S7160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2 035,4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31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за счет средств местного бюджета (в границах городского поселения)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S7161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761,2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S7161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761,2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S7161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761,2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Обеспечение капитального ремонта и ремонта автомобильных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за счет средств муниципального дорожного фонда (дороги, прилегающие к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Быково-Отрогскому</w:t>
            </w:r>
            <w:proofErr w:type="spell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МО)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S7162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S7162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S7162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капитального ремонта и  ремонта автомобильных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за счет средств муниципального дорожного фонда (дороги, прилегающие к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Натальинскому</w:t>
            </w:r>
            <w:proofErr w:type="spell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МО)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S7163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168,9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S7163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168,9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S7163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168,9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за счет средств муниципального дорожного фонда (в границах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Быково-Отрогского</w:t>
            </w:r>
            <w:proofErr w:type="spell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МО)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S7164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561,8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S7164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561,8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S7164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561,8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Обеспечение капитального ремонта и ремонта автомобильных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за счет средств муниципального дорожного фонда (в границах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Натальинского</w:t>
            </w:r>
            <w:proofErr w:type="spell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МО)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S7165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372,5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S7165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372,5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2 05 S7165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372,5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6 953,5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6 983,3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7 014,3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6 953,5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6 983,3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7 014,3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6 769,7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6 799,5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6 830,5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реализации  мер социальной поддержки отдельных категорий граждан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6 769,7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6 799,5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6 830,5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6 769,7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6 799,5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6 830,5</w:t>
            </w:r>
          </w:p>
        </w:tc>
      </w:tr>
      <w:tr w:rsidR="00E8547C" w:rsidRPr="00E8547C" w:rsidTr="00E8547C">
        <w:trPr>
          <w:trHeight w:val="254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77Б00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5 964,6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5 964,6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5 964,8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77Б00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5 752,6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5 752,6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5 752,8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77Б00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5 752,6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5 752,6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5 752,8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77Б00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212,0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77Б00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212,0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834,9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865,7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423,3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455,2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423,3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455,2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373,9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402,0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373,9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402,0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8,5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183,8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183,8</w:t>
            </w:r>
          </w:p>
        </w:tc>
      </w:tr>
      <w:tr w:rsidR="00E8547C" w:rsidRPr="00E8547C" w:rsidTr="00E8547C">
        <w:trPr>
          <w:trHeight w:val="202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170,9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170,9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170,9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12,9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12,9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12,9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90 412,1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93 522,2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96 810,9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7 305,2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7 575,5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7 855,8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7 305,2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7 575,5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7 855,8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7 305,2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7 575,5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7 855,8</w:t>
            </w:r>
          </w:p>
        </w:tc>
      </w:tr>
      <w:tr w:rsidR="00E8547C" w:rsidRPr="00E8547C" w:rsidTr="00E8547C">
        <w:trPr>
          <w:trHeight w:val="31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75 1 03 00000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7 305,2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7 575,5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7 855,8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7 305,2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7 575,5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7 855,8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77,8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77,8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7 232,9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7 500,5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7 778,0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7 232,9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7 500,5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7 778,0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83 091,5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85 931,8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88 939,8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13 3 00 00000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13 3 00 00003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13 3 00 00003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13 3 00 00003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82 945,5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85 931,8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88 939,8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82 945,5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85 931,8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88 939,8</w:t>
            </w:r>
          </w:p>
        </w:tc>
      </w:tr>
      <w:tr w:rsidR="00E8547C" w:rsidRPr="00E8547C" w:rsidTr="00E8547C">
        <w:trPr>
          <w:trHeight w:val="254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82 741,9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85 720,6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88 720,8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75 1 01 77110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82 741,9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85 720,6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88 720,8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75 1 01 77110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878,4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75 1 01 77110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878,4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75 1 01 77110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81 922,7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84 871,9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87 842,4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75 1 01 77110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81 922,7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84 871,9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87 842,4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01 77В00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01 77В00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203,6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219,0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203,6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219,0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2,2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2,2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201,6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209,1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216,8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1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201,6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209,1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216,8</w:t>
            </w:r>
          </w:p>
        </w:tc>
      </w:tr>
      <w:tr w:rsidR="00E8547C" w:rsidRPr="00E8547C" w:rsidTr="00E8547C">
        <w:trPr>
          <w:trHeight w:val="55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14,9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15,3</w:t>
            </w:r>
          </w:p>
        </w:tc>
      </w:tr>
      <w:tr w:rsidR="00E8547C" w:rsidRPr="00E8547C" w:rsidTr="00E8547C">
        <w:trPr>
          <w:trHeight w:val="112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7,1</w:t>
            </w:r>
          </w:p>
        </w:tc>
      </w:tr>
      <w:tr w:rsidR="00E8547C" w:rsidRPr="00E8547C" w:rsidTr="00E8547C">
        <w:trPr>
          <w:trHeight w:val="10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7,1</w:t>
            </w:r>
          </w:p>
        </w:tc>
      </w:tr>
      <w:tr w:rsidR="00E8547C" w:rsidRPr="00E8547C" w:rsidTr="00E8547C">
        <w:trPr>
          <w:trHeight w:val="10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7,1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7,1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11 2 00 02040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7,1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7,8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7,8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7,8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7,8</w:t>
            </w:r>
          </w:p>
        </w:tc>
      </w:tr>
      <w:tr w:rsidR="00E8547C" w:rsidRPr="00E8547C" w:rsidTr="00E8547C">
        <w:trPr>
          <w:trHeight w:val="197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0,4</w:t>
            </w:r>
          </w:p>
        </w:tc>
      </w:tr>
      <w:tr w:rsidR="00E8547C" w:rsidRPr="00E8547C" w:rsidTr="00E8547C">
        <w:trPr>
          <w:trHeight w:val="15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реализации мер социальной поддержки отдельных категорий граждан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0,4</w:t>
            </w:r>
          </w:p>
        </w:tc>
      </w:tr>
      <w:tr w:rsidR="00E8547C" w:rsidRPr="00E8547C" w:rsidTr="00E8547C">
        <w:trPr>
          <w:trHeight w:val="12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Организация деятельности учреждения по предоставлению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0,4</w:t>
            </w:r>
          </w:p>
        </w:tc>
      </w:tr>
      <w:tr w:rsidR="00E8547C" w:rsidRPr="00E8547C" w:rsidTr="00E8547C">
        <w:trPr>
          <w:trHeight w:val="224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77Б00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0,4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77Б00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0,4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2 01 77Б00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0,4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47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88 2 00 77120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88 2 00 77120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88 2 00 77120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Отдел по культуре администрации БМР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146 666,6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149 905,4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165 454,4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86 939,6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89 745,5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96 680,8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86 681,0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89 477,3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96 402,7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81 801,2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84 597,5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91 522,9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80 3 00 00000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81 678,8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84 470,6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91 391,3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80 3 01 00000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70 611,6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73 224,2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75 933,5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80 3 01 09900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70 611,6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73 224,2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75 933,5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80 3 01 09900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70 611,6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73 224,2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75 933,5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80 3 01 09900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70 611,6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73 224,2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75 933,5</w:t>
            </w:r>
          </w:p>
        </w:tc>
      </w:tr>
      <w:tr w:rsidR="00E8547C" w:rsidRPr="00E8547C" w:rsidTr="00E8547C">
        <w:trPr>
          <w:trHeight w:val="31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80 3 03 00000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196,8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3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196,8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3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196,8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3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196,8</w:t>
            </w:r>
          </w:p>
        </w:tc>
      </w:tr>
      <w:tr w:rsidR="00E8547C" w:rsidRPr="00E8547C" w:rsidTr="00E8547C">
        <w:trPr>
          <w:trHeight w:val="235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80 3 07 00000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10 884,2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11 056,6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15 261,0</w:t>
            </w:r>
          </w:p>
        </w:tc>
      </w:tr>
      <w:tr w:rsidR="00E8547C" w:rsidRPr="00E8547C" w:rsidTr="00E8547C">
        <w:trPr>
          <w:trHeight w:val="202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80 3 07 72500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10 122,3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10 282,8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14 192,8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80 3 07 72500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10 122,3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10 282,8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14 192,8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80 3 07 72500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10 122,3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10 282,8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14 192,8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3 07 S2500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761,9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773,8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1 068,2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3 07 S2500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761,9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773,8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1 068,2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3 07 S2500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761,9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773,8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1 068,2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80 4 00 00000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122,4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126,9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131,6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80 4 01 00000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122,4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126,9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131,6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4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122,4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126,9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131,6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4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122,4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126,9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131,6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4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122,4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126,9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131,6</w:t>
            </w:r>
          </w:p>
        </w:tc>
      </w:tr>
      <w:tr w:rsidR="00E8547C" w:rsidRPr="00E8547C" w:rsidTr="00F522F3">
        <w:trPr>
          <w:trHeight w:val="16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Муниципальная программа "Совершенствование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4 879,8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4 879,8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4 879,8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4 879,8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4 879,8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4 879,8</w:t>
            </w:r>
          </w:p>
        </w:tc>
      </w:tr>
      <w:tr w:rsidR="00E8547C" w:rsidRPr="00E8547C" w:rsidTr="00E8547C">
        <w:trPr>
          <w:trHeight w:val="186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1 159,5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1 159,5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1 159,5</w:t>
            </w:r>
          </w:p>
        </w:tc>
      </w:tr>
      <w:tr w:rsidR="00E8547C" w:rsidRPr="00E8547C" w:rsidTr="00E8547C">
        <w:trPr>
          <w:trHeight w:val="147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1 078,3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1 078,3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1 078,3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1 078,3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1 078,3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1 078,3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1 078,3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1 078,3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1 078,3</w:t>
            </w:r>
          </w:p>
        </w:tc>
      </w:tr>
      <w:tr w:rsidR="00E8547C" w:rsidRPr="00E8547C" w:rsidTr="00E8547C">
        <w:trPr>
          <w:trHeight w:val="197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81,2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81,2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81,2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Основное мероприятие "Обеспечение уровня минимального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размера оплаты труда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3 720,3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3 720,3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3 720,3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3 459,9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3 459,9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3 459,9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260,4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260,4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260,4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258,6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268,2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278,1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278,1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80 5 00 00000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278,1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80 5 01 00000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278,1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5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278,1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5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278,1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5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278,1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59 727,0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60 159,9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68 773,6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56 514,6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56 828,7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65 319,2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56 514,6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56 828,7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65 319,2</w:t>
            </w:r>
          </w:p>
        </w:tc>
      </w:tr>
      <w:tr w:rsidR="00E8547C" w:rsidRPr="00E8547C" w:rsidTr="00E8547C">
        <w:trPr>
          <w:trHeight w:val="140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40 847,1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40 959,2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48 129,1</w:t>
            </w:r>
          </w:p>
        </w:tc>
      </w:tr>
      <w:tr w:rsidR="00E8547C" w:rsidRPr="00E8547C" w:rsidTr="00F522F3">
        <w:trPr>
          <w:trHeight w:val="14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80 1 11 00000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40 847,1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40 959,2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48 129,1</w:t>
            </w:r>
          </w:p>
        </w:tc>
      </w:tr>
      <w:tr w:rsidR="00E8547C" w:rsidRPr="00E8547C" w:rsidTr="00F522F3">
        <w:trPr>
          <w:trHeight w:val="141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80 1 11 72500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40 847,1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40 959,2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48 129,1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80 1 11 72500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40 847,1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40 959,2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48 129,1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80 1 11 72500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40 847,1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40 959,2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48 129,1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15 667,5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15 869,5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17 190,1</w:t>
            </w:r>
          </w:p>
        </w:tc>
      </w:tr>
      <w:tr w:rsidR="00E8547C" w:rsidRPr="00E8547C" w:rsidTr="00F522F3">
        <w:trPr>
          <w:trHeight w:val="123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80 7 01  00000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9 825,4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10 188,9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10 565,9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80 7 01 09900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9 825,4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10 188,9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10 565,9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80 7 01 09900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9 825,4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10 188,9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10 565,9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80 7 01 09900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9 825,4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10 188,9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10 565,9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Основное мероприятие "Комплектование книжных фондов библиотек, подписка"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80 7 04 00000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285,0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Подписка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04 01К00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285,0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04 01К00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285,0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04 01К00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285,0</w:t>
            </w:r>
          </w:p>
        </w:tc>
      </w:tr>
      <w:tr w:rsidR="00E8547C" w:rsidRPr="00E8547C" w:rsidTr="00F522F3">
        <w:trPr>
          <w:trHeight w:val="184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"Подключение муниципальных общедоступных библиотек к информационно-телекоммуникационной сети Интернет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80 7 05 00000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189,1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F522F3">
        <w:trPr>
          <w:trHeight w:val="199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Государственная поддержка отрасли культуры (подключение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05 L5193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189,1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05 L5193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189,1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05 L5193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189,1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F522F3">
        <w:trPr>
          <w:trHeight w:val="148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80 7 06 00000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96,8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06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96,8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06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96,8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06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96,8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Основное мероприятие "Обеспечение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 отдельным категориям работников бюджетной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80 7 10 00000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5 298,0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5 312,5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6 242,4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80 7 10 72500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4 927,1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4 940,6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5 805,4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80 7 10 72500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4 927,1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4 940,6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5 805,4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80 7 10 72500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4 927,1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4 940,6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5 805,4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10 S2500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437,0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10 S2500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437,0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7 10 S2500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437,0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3 212,4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3 331,2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3 454,4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3 212,4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3 331,2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3 454,4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80 6 00 00000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3 212,4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3 331,2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3 454,4</w:t>
            </w:r>
          </w:p>
        </w:tc>
      </w:tr>
      <w:tr w:rsidR="00E8547C" w:rsidRPr="00E8547C" w:rsidTr="00F522F3">
        <w:trPr>
          <w:trHeight w:val="199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80 6 01 00000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3 212,4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3 331,2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3 454,4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80 6 01 02040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3 211,4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3 330,2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3 453,4</w:t>
            </w:r>
          </w:p>
        </w:tc>
      </w:tr>
      <w:tr w:rsidR="00E8547C" w:rsidRPr="00E8547C" w:rsidTr="00F522F3">
        <w:trPr>
          <w:trHeight w:val="162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80 6 01 02040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2 909,0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2 992,8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3 103,5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80 6 01 02040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2 909,0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2 992,8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3 103,5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80 6 01 02040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302,4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337,4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349,9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80 6 01 02040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302,4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337,4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349,9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80 6 01 02300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80 6 01 02300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80 6 01 02300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Отдел  по спорту, физической культуре, молодежной политике и туризму администрации БМР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119 209,8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123 267,1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127 474,4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621,0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644,0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667,8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621,0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644,0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667,8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644,0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667,8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644,0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667,8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79 2 01 00000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354,9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2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354,9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2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354,9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2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354,9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79 2 02 00000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291,0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312,9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2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291,0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312,9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2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291,0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312,9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2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291,0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312,9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118 588,8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122 623,1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126 806,6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115 093,3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118 998,3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123 047,7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105 539,7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109 444,7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113 494,1</w:t>
            </w:r>
          </w:p>
        </w:tc>
      </w:tr>
      <w:tr w:rsidR="00E8547C" w:rsidRPr="00E8547C" w:rsidTr="00F522F3">
        <w:trPr>
          <w:trHeight w:val="165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Подпрограмма "Развитие кадрового потенциала учреждений, подведомственных отделу по спорту, физической культуре, молодёжной политике  и туризму администрации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79 5 00 00000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Денежные выплаты молодым специалистам учреждений в области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79 5 01 00000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5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5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5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F522F3">
        <w:trPr>
          <w:trHeight w:val="172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79 6 00 00000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32,3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79 6 01 00000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32,3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6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32,3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6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32,3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6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32,3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A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105 464,7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109 413,6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113 461,8</w:t>
            </w:r>
          </w:p>
        </w:tc>
      </w:tr>
      <w:tr w:rsidR="00E8547C" w:rsidRPr="00E8547C" w:rsidTr="00E8547C">
        <w:trPr>
          <w:trHeight w:val="221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Укрепление материально-технической базы учреждений, ремонт, строительство и реконструкция спортивных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А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937,0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971,7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1 007,6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А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937,0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971,7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1 007,6</w:t>
            </w:r>
          </w:p>
        </w:tc>
      </w:tr>
      <w:tr w:rsidR="00E8547C" w:rsidRPr="00E8547C" w:rsidTr="00E8547C">
        <w:trPr>
          <w:trHeight w:val="176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А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937,0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971,7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1 007,6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А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937,0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971,7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1 007,6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A 06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104 527,7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108 441,9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112 454,2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A 06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104 527,7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108 441,9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112 454,2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A 06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104 527,7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108 441,9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112 454,2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A 06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104 527,7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108 441,9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112 454,2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9 553,6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9 553,6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9 553,6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9 553,6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9 553,6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9 553,6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2 729,0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2 729,0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2 729,0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2 538,0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2 538,0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2 538,0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191,0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191,0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191,0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Основное мероприятие "Обеспечение уровня минимального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размера оплаты труда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6 824,6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6 824,6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6 824,6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6 346,8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6 346,8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6 346,8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6 346,8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6 346,8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6 346,8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6 346,8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6 346,8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6 346,8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477,8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477,8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477,8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477,8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477,8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477,8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477,8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477,8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477,8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3 495,5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3 624,8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3 758,9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3 495,5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3 624,8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3 758,9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79 3 00 00000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182,8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79 3 01 00000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182,8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3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182,8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3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182,8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3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182,8</w:t>
            </w:r>
          </w:p>
        </w:tc>
      </w:tr>
      <w:tr w:rsidR="00E8547C" w:rsidRPr="00E8547C" w:rsidTr="00F522F3">
        <w:trPr>
          <w:trHeight w:val="15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79 7 00 00000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32,3</w:t>
            </w:r>
          </w:p>
        </w:tc>
      </w:tr>
      <w:tr w:rsidR="00E8547C" w:rsidRPr="00E8547C" w:rsidTr="00F522F3">
        <w:trPr>
          <w:trHeight w:val="126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79 7 01 00000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32,3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7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32,3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7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32,3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7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32,3</w:t>
            </w:r>
          </w:p>
        </w:tc>
      </w:tr>
      <w:tr w:rsidR="00E8547C" w:rsidRPr="00E8547C" w:rsidTr="00F522F3">
        <w:trPr>
          <w:trHeight w:val="138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79 8 00 00000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</w:tr>
      <w:tr w:rsidR="00E8547C" w:rsidRPr="00E8547C" w:rsidTr="00F522F3">
        <w:trPr>
          <w:trHeight w:val="83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79 8 02 00000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8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8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8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</w:tr>
      <w:tr w:rsidR="00E8547C" w:rsidRPr="00E8547C" w:rsidTr="00E8547C">
        <w:trPr>
          <w:trHeight w:val="254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79 9 00 00000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3 236,5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3 375,9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3 500,8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"Координация работы дополнительного образования в области спорта, физической культуры, молодежной политики и туризма"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79 9 01 00000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3 175,5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3 292,9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3 414,8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79 9 01 02040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3 174,5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3 291,9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3 413,8</w:t>
            </w:r>
          </w:p>
        </w:tc>
      </w:tr>
      <w:tr w:rsidR="00E8547C" w:rsidRPr="00E8547C" w:rsidTr="00F522F3">
        <w:trPr>
          <w:trHeight w:val="215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79 9 01 02040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2 869,5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2 966,3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3 076,1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79 9 01 02040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2 869,5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2 966,3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3 076,1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79 9 01 02040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337,7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79 9 01 02040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337,7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79 9 01 02300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79 9 01 02300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79 9 01 02300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79 9 02 00000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86,0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9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86,0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9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86,0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 9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86,0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А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Участие в областных соревнованиях, спартакиадах, турнирах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А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03 00000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А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А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79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А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Комитет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2 268 897,6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2 343 615,0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2 339 334,5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2 191 210,8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2 265 274,1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2 260 298,5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810 280,2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732 794,4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698 966,0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13 0 00 00000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788 520,9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711 093,8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677 265,4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786 780,9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709 289,4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675 394,3</w:t>
            </w:r>
          </w:p>
        </w:tc>
      </w:tr>
      <w:tr w:rsidR="00E8547C" w:rsidRPr="00E8547C" w:rsidTr="00E8547C">
        <w:trPr>
          <w:trHeight w:val="268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78 1 01 00000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3 968,4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3 967,9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4 114,7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3 968,4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3 967,9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4 114,7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3 968,4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3 967,9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4 114,7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3 968,4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3 967,9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4 114,7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1 053,9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1 092,9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1 133,3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1 053,9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1 092,9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1 133,3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1 053,9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1 092,9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1 133,3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1 053,9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1 092,9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1 133,3</w:t>
            </w:r>
          </w:p>
        </w:tc>
      </w:tr>
      <w:tr w:rsidR="00E8547C" w:rsidRPr="00E8547C" w:rsidTr="00F522F3">
        <w:trPr>
          <w:trHeight w:val="240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78 1 03 00000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781 589,2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704 228,6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670 146,3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78 1 03 09900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212 512,1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146 887,2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103 718,7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78 1 03 09900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212 512,1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146 887,2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103 718,7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78 1 03 09900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212 512,1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146 887,2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103 718,7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78 1 03 76700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561 505,1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549 769,4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558 855,6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78 1 03 76700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561 505,1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549 769,4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558 855,6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78 1 03 76700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561 505,1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549 769,4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558 855,6</w:t>
            </w:r>
          </w:p>
        </w:tc>
      </w:tr>
      <w:tr w:rsidR="00E8547C" w:rsidRPr="00E8547C" w:rsidTr="00E8547C">
        <w:trPr>
          <w:trHeight w:val="31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78 1 03 76900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7 572,0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7 572,0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7 572,0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78 1 03 76900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7 572,0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7 572,0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7 572,0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78 1 03 76900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7 572,0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7 572,0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7 572,0</w:t>
            </w:r>
          </w:p>
        </w:tc>
      </w:tr>
      <w:tr w:rsidR="00E8547C" w:rsidRPr="00E8547C" w:rsidTr="00F522F3">
        <w:trPr>
          <w:trHeight w:val="229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"Развитие сети дошкольных образовательных организаций (в целях выполнения задач федерального проекта "Содействие занятости женщин - создание условий дошкольного образования детей в возрасте до трех лет")"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Р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169,4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F522F3">
        <w:trPr>
          <w:trHeight w:val="281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№22, 3в микрорайон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)(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в рамках достижения  соответствующих задач федерального проекта)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P2 Н2321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8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P2 Н2321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78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P2 Н2321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F522F3">
        <w:trPr>
          <w:trHeight w:val="25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№13, 4 микрорайон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)(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в рамках достижения  соответствующих задач федерального проекта)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P2 Н2322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162,4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F522F3">
        <w:trPr>
          <w:trHeight w:val="84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P2 Н2322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162,4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2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P2 Н2322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162,4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F522F3">
        <w:trPr>
          <w:trHeight w:val="183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1 804,4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1 871,1</w:t>
            </w:r>
          </w:p>
        </w:tc>
      </w:tr>
      <w:tr w:rsidR="00E8547C" w:rsidRPr="00E8547C" w:rsidTr="00F522F3">
        <w:trPr>
          <w:trHeight w:val="127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1 348,1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1 398,0</w:t>
            </w:r>
          </w:p>
        </w:tc>
      </w:tr>
      <w:tr w:rsidR="00E8547C" w:rsidRPr="00E8547C" w:rsidTr="00E8547C">
        <w:trPr>
          <w:trHeight w:val="70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1 348,1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1 398,0</w:t>
            </w:r>
          </w:p>
        </w:tc>
      </w:tr>
      <w:tr w:rsidR="00E8547C" w:rsidRPr="00E8547C" w:rsidTr="00E8547C">
        <w:trPr>
          <w:trHeight w:val="72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1 348,1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1 398,0</w:t>
            </w:r>
          </w:p>
        </w:tc>
      </w:tr>
      <w:tr w:rsidR="00E8547C" w:rsidRPr="00E8547C" w:rsidTr="00E8547C">
        <w:trPr>
          <w:trHeight w:val="72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1 348,1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1 398,0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lastRenderedPageBreak/>
              <w:t>Основное мероприятие "Мероприятия по предупреждению терроризма"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78 4 03 00000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</w:tr>
      <w:tr w:rsidR="00E8547C" w:rsidRPr="00E8547C" w:rsidTr="00F522F3">
        <w:trPr>
          <w:trHeight w:val="1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энергоэффективности</w:t>
            </w:r>
            <w:proofErr w:type="spell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78 4 04 00000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430,1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430,1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430,1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430,1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21 700,6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21 700,6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21 700,6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21 700,6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21 700,6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21 700,6</w:t>
            </w:r>
          </w:p>
        </w:tc>
      </w:tr>
      <w:tr w:rsidR="00E8547C" w:rsidRPr="00E8547C" w:rsidTr="00E8547C">
        <w:trPr>
          <w:trHeight w:val="186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6 970,9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6 970,9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6 970,9</w:t>
            </w:r>
          </w:p>
        </w:tc>
      </w:tr>
      <w:tr w:rsidR="00E8547C" w:rsidRPr="00E8547C" w:rsidTr="00E8547C">
        <w:trPr>
          <w:trHeight w:val="144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6 482,9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6 482,9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6 482,9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6 482,9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6 482,9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6 482,9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6 482,9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6 482,9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6 482,9</w:t>
            </w:r>
          </w:p>
        </w:tc>
      </w:tr>
      <w:tr w:rsidR="00E8547C" w:rsidRPr="00E8547C" w:rsidTr="00E8547C">
        <w:trPr>
          <w:trHeight w:val="210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488,0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488,0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488,0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Основное мероприятие "Обеспечение уровня минимального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размера оплаты труда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14 729,7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14 729,7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14 729,7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13 698,6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13 698,6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13 698,6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13 698,6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13 698,6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13 698,6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13 698,6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13 698,6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13 698,6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1 031,1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1 031,1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1 031,1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1 218 421,0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1 364 340,4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1 385 990,5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13 0 00 00000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13 4 00 00001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1 218 418,7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1 364 340,4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1 385 990,5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578,6</w:t>
            </w:r>
          </w:p>
        </w:tc>
      </w:tr>
      <w:tr w:rsidR="00E8547C" w:rsidRPr="00E8547C" w:rsidTr="00F522F3">
        <w:trPr>
          <w:trHeight w:val="25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78 1 03 00000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578,6</w:t>
            </w:r>
          </w:p>
        </w:tc>
      </w:tr>
      <w:tr w:rsidR="00E8547C" w:rsidRPr="00E8547C" w:rsidTr="00F522F3">
        <w:trPr>
          <w:trHeight w:val="2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78 1 03 76900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578,6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78 1 03 76900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578,6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78 1 03 76900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578,6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1 213 983,3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1 359 762,1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1 381 264,2</w:t>
            </w:r>
          </w:p>
        </w:tc>
      </w:tr>
      <w:tr w:rsidR="00E8547C" w:rsidRPr="00E8547C" w:rsidTr="00F522F3">
        <w:trPr>
          <w:trHeight w:val="282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1 058 232,8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1 217 502,2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1 319 542,1</w:t>
            </w:r>
          </w:p>
        </w:tc>
      </w:tr>
      <w:tr w:rsidR="00E8547C" w:rsidRPr="00E8547C" w:rsidTr="00E8547C">
        <w:trPr>
          <w:trHeight w:val="254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подведомственных муниципальных общеобразовательных учреждений (школы-детские сады, школы начальные, неполные средние и средние)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78 2 01 99060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123 386,5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128 283,4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133 029,9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78 2 01 99060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123 386,5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128 283,4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133 029,9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78 2 01 99060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123 386,5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128 283,4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133 029,9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78 2 01 77000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934 846,3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1 089 218,8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1 186 512,2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78 2 01 77000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934 846,3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1 089 218,8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1 186 512,2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78 2 01 77000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934 846,3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1 089 218,8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1 186 512,2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"Организация и проведение ГИА и ЕГЭ"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78 2 03 00000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615,8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638,5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662,2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615,8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638,5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662,2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615,8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638,5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662,2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615,8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638,5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662,2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78 2 04 00000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46,3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46,3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46,3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46,3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78 2 07 00000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67 375,1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10 996,9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11 403,8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07 72Г00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17 333,0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07 72Г00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17 333,0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07 72Г00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17 333,0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F522F3">
        <w:trPr>
          <w:trHeight w:val="144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07 L2550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37 772,6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07 L2550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37 772,6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07 L2550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37 772,6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07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12 269,5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10 996,9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11 403,8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07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12 269,5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10 996,9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11 403,8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07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12 269,5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10 996,9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11 403,8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78 2 08 00000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37 961,4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30 923,6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31 301,1</w:t>
            </w:r>
          </w:p>
        </w:tc>
      </w:tr>
      <w:tr w:rsidR="00E8547C" w:rsidRPr="00E8547C" w:rsidTr="00F522F3">
        <w:trPr>
          <w:trHeight w:val="164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78 2 08 77200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28 123,8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20 722,0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20 722,0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78 2 08 77200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28 123,8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20 722,0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20 722,0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78 2 08 77200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28 123,8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20 722,0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20 722,0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08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9 837,6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10 201,6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10 579,1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08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9 837,6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10 201,6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10 579,1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08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9 837,6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10 201,6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10 579,1</w:t>
            </w:r>
          </w:p>
        </w:tc>
      </w:tr>
      <w:tr w:rsidR="00E8547C" w:rsidRPr="00E8547C" w:rsidTr="00F522F3">
        <w:trPr>
          <w:trHeight w:val="226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"Создание в общеобразовательных организациях, расположенных в сельской местности, условий для занятий физической культурой и спортом" (в целях выполнения задач федерального проекта "Успех каждого ребенка")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E2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1 342,0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F522F3">
        <w:trPr>
          <w:trHeight w:val="18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E2 50970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98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E2 50970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98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E2 50970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F522F3">
        <w:trPr>
          <w:trHeight w:val="155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(за счет средств местного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E2 H0970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98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E2 H0970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98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E2 H0970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261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"Обновление инфраструктуры сельских общеобразовательных организаций (в целях выполнения задач федерального проекта "Современная школа")"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Е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8 385,5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13 983,5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18 308,7</w:t>
            </w:r>
          </w:p>
        </w:tc>
      </w:tr>
      <w:tr w:rsidR="00E8547C" w:rsidRPr="00E8547C" w:rsidTr="00E8547C">
        <w:trPr>
          <w:trHeight w:val="199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Е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51690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1 117,1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3 380,8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2 251,2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Е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51690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1 117,1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3 380,8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2 251,2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Е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51690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1 117,1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3 380,8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2 251,2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Е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Н1690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2 100,0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Е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Н1690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2 100,0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Е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Н1690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2 100,0</w:t>
            </w:r>
          </w:p>
        </w:tc>
      </w:tr>
      <w:tr w:rsidR="00E8547C" w:rsidRPr="00E8547C" w:rsidTr="00E8547C">
        <w:trPr>
          <w:trHeight w:val="254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условий для создания центров образования цифрового и гуманитарного профилей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( 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 рамках достижения соответствующих результатов федерального проекта)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Е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U1130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6 068,4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9 102,7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13 957,5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Е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U1130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6 068,4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9 102,7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13 957,5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Е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U1130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6 068,4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9 102,7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13 957,5</w:t>
            </w:r>
          </w:p>
        </w:tc>
      </w:tr>
      <w:tr w:rsidR="00E8547C" w:rsidRPr="00E8547C" w:rsidTr="00F522F3">
        <w:trPr>
          <w:trHeight w:val="17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Основное мероприятие "Обеспечение условий для внедрения целевой модели цифровой образовательной среды в общеобразовательных организациях Балаковского муниципального района (в целях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выполения</w:t>
            </w:r>
            <w:proofErr w:type="spell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задач федерального проекта "Цифровая образовательная среда")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Е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85 672,8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F522F3">
        <w:trPr>
          <w:trHeight w:val="154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Е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52100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85 672,8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F522F3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Е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52100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85 672,8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Е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52100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85 672,8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"Обеспечение финансирования Центров цифрового и гуманитарного профилей "Точка роста""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78 2 15 00000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15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15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15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"Совершенствование спортивной инфраструктуры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78 2 16 00000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39 727,7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Создание универсальных спортивно-оздоровительных площадок на территории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78 2 16 72910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39 397,7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78 2 16 72910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39 397,7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78 2 16 72910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39 397,7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16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16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16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268,1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66,6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66,6</w:t>
            </w:r>
          </w:p>
        </w:tc>
      </w:tr>
      <w:tr w:rsidR="00E8547C" w:rsidRPr="00E8547C" w:rsidTr="00F522F3">
        <w:trPr>
          <w:trHeight w:val="155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43,0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78 3 03 00000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158,5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158,5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158,5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158,5</w:t>
            </w:r>
          </w:p>
        </w:tc>
      </w:tr>
      <w:tr w:rsidR="00E8547C" w:rsidRPr="00E8547C" w:rsidTr="00E8547C">
        <w:trPr>
          <w:trHeight w:val="31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1 980,0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2 053,3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2 129,2</w:t>
            </w:r>
          </w:p>
        </w:tc>
      </w:tr>
      <w:tr w:rsidR="00E8547C" w:rsidRPr="00E8547C" w:rsidTr="00F522F3">
        <w:trPr>
          <w:trHeight w:val="14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1 659,2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1 720,6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1 659,2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1 720,6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1 659,2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1 720,6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1 659,2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1 720,6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78 4 03 00000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290,4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301,1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290,4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301,1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290,4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301,1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290,4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301,1</w:t>
            </w:r>
          </w:p>
        </w:tc>
      </w:tr>
      <w:tr w:rsidR="00E8547C" w:rsidRPr="00E8547C" w:rsidTr="00F522F3">
        <w:trPr>
          <w:trHeight w:val="13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энергоэффективности</w:t>
            </w:r>
            <w:proofErr w:type="spell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78 4 04 00000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107,5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107,5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107,5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107,5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161,4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78 5 07 00000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161,4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07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161,4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07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161,4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07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161,4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78 6  00 00000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1 477,6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1 532,3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1 589,0</w:t>
            </w:r>
          </w:p>
        </w:tc>
      </w:tr>
      <w:tr w:rsidR="00E8547C" w:rsidRPr="00E8547C" w:rsidTr="00F522F3">
        <w:trPr>
          <w:trHeight w:val="101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78 6 01 00000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1 477,6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1 532,3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1 589,0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6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1 477,6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1 532,3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1 589,0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6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1 477,6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1 532,3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1 589,0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6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1 477,6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1 532,3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1 589,0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31 080,5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32 071,5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34 410,7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30 044,9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31 035,9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33 375,1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29 335,1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30 299,8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32 611,7</w:t>
            </w:r>
          </w:p>
        </w:tc>
      </w:tr>
      <w:tr w:rsidR="00E8547C" w:rsidRPr="00E8547C" w:rsidTr="00F522F3">
        <w:trPr>
          <w:trHeight w:val="12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19 084,8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19 696,3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20 425,1</w:t>
            </w:r>
          </w:p>
        </w:tc>
      </w:tr>
      <w:tr w:rsidR="00E8547C" w:rsidRPr="00E8547C" w:rsidTr="00F522F3">
        <w:trPr>
          <w:trHeight w:val="122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подведомственных учреждений дополнительного образования (учреждения по внешкольной работе с детьми)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78 2 02 99070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19 084,8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19 696,3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20 425,1</w:t>
            </w:r>
          </w:p>
        </w:tc>
      </w:tr>
      <w:tr w:rsidR="00E8547C" w:rsidRPr="00E8547C" w:rsidTr="00F522F3">
        <w:trPr>
          <w:trHeight w:val="9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78 2 02 99070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19 084,8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19 696,3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20 425,1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78 2 02 99070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19 084,8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19 696,3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20 425,1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"Проведение муниципального торжественного мероприятия, посвященного Дню Учителя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78 2 05 00000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53,8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05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53,8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05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53,8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05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53,8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78 2 07 00000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07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07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07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F522F3">
        <w:trPr>
          <w:trHeight w:val="16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педагогическим работникам дополнительного образования МАУДО ЦДО"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3 391,5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3 469,3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4 788,5</w:t>
            </w:r>
          </w:p>
        </w:tc>
      </w:tr>
      <w:tr w:rsidR="00E8547C" w:rsidRPr="00E8547C" w:rsidTr="00F522F3">
        <w:trPr>
          <w:trHeight w:val="9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78 2 11 72500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3 154,1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3 226,4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4 453,3</w:t>
            </w:r>
          </w:p>
        </w:tc>
      </w:tr>
      <w:tr w:rsidR="00E8547C" w:rsidRPr="00E8547C" w:rsidTr="00F522F3">
        <w:trPr>
          <w:trHeight w:val="9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78 2 11 72500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3 154,1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3 226,4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4 453,3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78 2 11 72500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3 154,1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3 226,4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4 453,3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11 S2500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237,4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335,2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11 S2500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237,4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335,2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11 S2500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237,4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335,2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78 2 13 00000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6 725,3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7 082,3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7 344,3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6 725,3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7 082,3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7 344,3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6 725,3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7 082,3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7 344,3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13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6 725,3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7 082,3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7 344,3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659,8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709,6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32,3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32,3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32,3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01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32,3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78 3 03 00000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653,1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677,3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653,1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677,3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653,1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677,3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3 03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653,1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677,3</w:t>
            </w:r>
          </w:p>
        </w:tc>
      </w:tr>
      <w:tr w:rsidR="00E8547C" w:rsidRPr="00E8547C" w:rsidTr="00F522F3">
        <w:trPr>
          <w:trHeight w:val="13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53,8</w:t>
            </w:r>
          </w:p>
        </w:tc>
      </w:tr>
      <w:tr w:rsidR="00E8547C" w:rsidRPr="00E8547C" w:rsidTr="00F522F3">
        <w:trPr>
          <w:trHeight w:val="12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53,8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53,8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53,8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4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53,8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1 035,6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1 035,6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410,1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410,1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410,1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381,4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28,7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Основное мероприятие "Обеспечение уровня минимального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размера оплаты труда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625,5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581,7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581,7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581,7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581,7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581,7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581,7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581,7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581,7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581,7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02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43,8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33 947,1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35 175,7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36 449,6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33 202,0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34 430,6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35 704,5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33 202,0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34 430,6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35 704,5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4 148,0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4 301,5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Реализация мероприятий по подготовке к летнему оздоровительному сезону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78 5 01 93170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4 148,0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4 301,5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78 5 01 93170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4 148,0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4 301,5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78 5 01 93170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4 148,0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4 301,5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"Подготовка детских оздоровительных лагерей с дневным пребыванием при общеобразовательных организациях к летнему оздоровительному сезону"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107,5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107,5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107,5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02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107,5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78 5 03 00000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13 732,8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14 240,9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14 767,8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Частичная компенсация стоимости путевок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78 5 03 93180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13 732,8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14 240,9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14 767,8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78 5 03 93180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13 732,8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14 240,9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14 767,8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78 5 03 93180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13 732,8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14 240,9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14 767,8</w:t>
            </w:r>
          </w:p>
        </w:tc>
      </w:tr>
      <w:tr w:rsidR="00E8547C" w:rsidRPr="00E8547C" w:rsidTr="00E8547C">
        <w:trPr>
          <w:trHeight w:val="254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78 5 04 00000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3 537,2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3 668,1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3 803,8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3 537,2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3 668,1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3 803,8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3 537,2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3 668,1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3 803,8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3 537,2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3 668,1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3 803,8</w:t>
            </w:r>
          </w:p>
        </w:tc>
      </w:tr>
      <w:tr w:rsidR="00E8547C" w:rsidRPr="00E8547C" w:rsidTr="00E8547C">
        <w:trPr>
          <w:trHeight w:val="11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"Обеспечение гарантий детей и подростков"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78 5 05 00000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9 290,7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9 634,5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9 991,0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78 5 05 09900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9 290,7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9 634,5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9 991,0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78 5 05 09900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9 290,7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9 634,5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9 991,0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78 5 05 09900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9 290,7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9 634,5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9 991,0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78 5 06 00000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1 153,0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1 195,7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1 239,9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06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1 153,0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1 195,7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1 239,9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06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1 153,0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1 195,7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1 239,9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06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1 153,0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1 195,7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1 239,9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78 5 08 00000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1 388,3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1 439,7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1 493,0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08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1 388,3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1 439,7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1 493,0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08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1 388,3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1 439,7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1 493,0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5 08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1 388,3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1 439,7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1 493,0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745,1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745,1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745,1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745,1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745,1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745,1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745,1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745,1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745,1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693,0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693,0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693,0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693,0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693,0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693,0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693,0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693,0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693,0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52,1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52,1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620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52,1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97 482,0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100 892,1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104 481,7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45 417,5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47 201,6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48 948,0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45 417,5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47 201,6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48 948,0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45 016,4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46 786,9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48 518,0</w:t>
            </w:r>
          </w:p>
        </w:tc>
      </w:tr>
      <w:tr w:rsidR="00E8547C" w:rsidRPr="00E8547C" w:rsidTr="00E8547C">
        <w:trPr>
          <w:trHeight w:val="34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35 839,3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37 122,7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38 496,2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35 839,3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37 122,7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38 496,2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9 154,9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9 641,2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9 997,9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9 154,9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9 641,2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9 997,9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23,9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12 1 00 94990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12 1 00 94990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430,0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12 1 00 94990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430,0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48 942,4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50 568,4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52 411,6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7,6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78 2 04 00000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7,6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7,6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2 04 Z0000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7,6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48 935,4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50 561,1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52 404,0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10 874,9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11 189,1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11 603,1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10 874,9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11 189,1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11 603,1</w:t>
            </w:r>
          </w:p>
        </w:tc>
      </w:tr>
      <w:tr w:rsidR="00E8547C" w:rsidRPr="00E8547C" w:rsidTr="00F522F3">
        <w:trPr>
          <w:trHeight w:val="23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10 633,0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11 029,7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11 437,9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10 633,0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11 029,7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11 437,9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159,4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165,2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159,4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165,2</w:t>
            </w:r>
          </w:p>
        </w:tc>
      </w:tr>
      <w:tr w:rsidR="00E8547C" w:rsidRPr="00E8547C" w:rsidTr="00E8547C">
        <w:trPr>
          <w:trHeight w:val="286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38 060,5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39 372,0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40 800,9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33 668,7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34 914,7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36 206,6</w:t>
            </w:r>
          </w:p>
        </w:tc>
      </w:tr>
      <w:tr w:rsidR="00E8547C" w:rsidRPr="00E8547C" w:rsidTr="00F522F3">
        <w:trPr>
          <w:trHeight w:val="171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32 039,2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33 214,3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34 443,2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32 039,2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33 214,3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34 443,2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1 629,5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1 700,4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1 763,4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1 629,5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1 700,4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1 763,4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78 7 02 94990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78 7 02 94990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78 7 02 94990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F522F3">
        <w:trPr>
          <w:trHeight w:val="297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78 7 02 77800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2 441,5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2 500,8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2 571,5</w:t>
            </w:r>
          </w:p>
        </w:tc>
      </w:tr>
      <w:tr w:rsidR="00E8547C" w:rsidRPr="00E8547C" w:rsidTr="00F522F3">
        <w:trPr>
          <w:trHeight w:val="11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78 7 02 77800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1 568,0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1 624,6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1 684,6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78 7 02 77800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1 568,0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1 624,6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1 684,6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78 7 02 77800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873,5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876,2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886,9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78 7 02 77800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873,5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876,2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886,9</w:t>
            </w:r>
          </w:p>
        </w:tc>
      </w:tr>
      <w:tr w:rsidR="00E8547C" w:rsidRPr="00E8547C" w:rsidTr="00F522F3">
        <w:trPr>
          <w:trHeight w:val="363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78 7 02 77300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1 950,0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1 956,5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2 022,8</w:t>
            </w:r>
          </w:p>
        </w:tc>
      </w:tr>
      <w:tr w:rsidR="00E8547C" w:rsidRPr="00E8547C" w:rsidTr="00F522F3">
        <w:trPr>
          <w:trHeight w:val="197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78 7 02 77300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1 780,0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1 791,5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1 857,8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78 7 02 77300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1 780,0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1 791,5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1 857,8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78 7 02 77300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165,0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78 7 02 77300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165,0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3 122,1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3 122,1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3 122,1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3 122,1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3 122,1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3 122,1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3 072,2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3 072,2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3 072,2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2 857,1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2 857,1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2 857,1</w:t>
            </w:r>
          </w:p>
        </w:tc>
      </w:tr>
      <w:tr w:rsidR="00E8547C" w:rsidRPr="00E8547C" w:rsidTr="00F522F3">
        <w:trPr>
          <w:trHeight w:val="23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2 857,1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2 857,1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2 857,1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2 857,1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2 857,1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2 857,1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215,1</w:t>
            </w:r>
          </w:p>
        </w:tc>
      </w:tr>
      <w:tr w:rsidR="00E8547C" w:rsidRPr="00E8547C" w:rsidTr="00F522F3">
        <w:trPr>
          <w:trHeight w:val="17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215,1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215,1</w:t>
            </w:r>
          </w:p>
        </w:tc>
      </w:tr>
      <w:tr w:rsidR="00E8547C" w:rsidRPr="00E8547C" w:rsidTr="00E8547C">
        <w:trPr>
          <w:trHeight w:val="127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Основное мероприятие "Обеспечение уровня минимального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размера оплаты труда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49,9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84 1 02 72300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46,4</w:t>
            </w:r>
          </w:p>
        </w:tc>
      </w:tr>
      <w:tr w:rsidR="00E8547C" w:rsidRPr="00E8547C" w:rsidTr="00F522F3">
        <w:trPr>
          <w:trHeight w:val="164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84 1 02 72300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46,4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84 1 02 72300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46,4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02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3,5</w:t>
            </w:r>
          </w:p>
        </w:tc>
      </w:tr>
      <w:tr w:rsidR="00E8547C" w:rsidRPr="00E8547C" w:rsidTr="00F522F3">
        <w:trPr>
          <w:trHeight w:val="16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02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3,5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02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19 086,1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19 740,8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20 435,3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19 086,1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19 740,8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20 435,3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18 114,3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18 769,0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19 463,5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18 114,3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18 769,0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19 463,5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18 114,3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18 769,0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19 463,5</w:t>
            </w:r>
          </w:p>
        </w:tc>
      </w:tr>
      <w:tr w:rsidR="00E8547C" w:rsidRPr="00E8547C" w:rsidTr="00F522F3">
        <w:trPr>
          <w:trHeight w:val="18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18 114,3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18 769,0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19 463,5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18 114,3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18 769,0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19 463,5</w:t>
            </w:r>
          </w:p>
        </w:tc>
      </w:tr>
      <w:tr w:rsidR="00E8547C" w:rsidRPr="00E8547C" w:rsidTr="00E8547C">
        <w:trPr>
          <w:trHeight w:val="22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971,8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971,8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971,8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971,8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971,8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971,8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lastRenderedPageBreak/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971,8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971,8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971,8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903,8</w:t>
            </w:r>
          </w:p>
        </w:tc>
      </w:tr>
      <w:tr w:rsidR="00E8547C" w:rsidRPr="00E8547C" w:rsidTr="00F522F3">
        <w:trPr>
          <w:trHeight w:val="238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903,8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84 1 01 72300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903,8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903,8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Обеспечение </w:t>
            </w:r>
            <w:proofErr w:type="gramStart"/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68,0</w:t>
            </w:r>
          </w:p>
        </w:tc>
      </w:tr>
      <w:tr w:rsidR="00E8547C" w:rsidRPr="00E8547C" w:rsidTr="00F522F3">
        <w:trPr>
          <w:trHeight w:val="18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84 1 01 S2300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68,0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58 600,7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58 600,1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58 600,7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58 600,7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58 600,1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4"/>
                <w:lang w:eastAsia="ru-RU"/>
              </w:rPr>
              <w:t>58 600,7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4,6</w:t>
            </w:r>
          </w:p>
        </w:tc>
      </w:tr>
      <w:tr w:rsidR="00E8547C" w:rsidRPr="00E8547C" w:rsidTr="00E8547C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4,6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4,6</w:t>
            </w:r>
          </w:p>
        </w:tc>
      </w:tr>
      <w:tr w:rsidR="00E8547C" w:rsidRPr="00E8547C" w:rsidTr="00F522F3">
        <w:trPr>
          <w:trHeight w:val="18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4,6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12 1 00 93990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4,6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78 0 00 00000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58 596,5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58 595,7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58 596,1</w:t>
            </w:r>
          </w:p>
        </w:tc>
      </w:tr>
      <w:tr w:rsidR="00E8547C" w:rsidRPr="00E8547C" w:rsidTr="00E8547C">
        <w:trPr>
          <w:trHeight w:val="15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78 7 00 00000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58 596,5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58 595,7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58 596,1</w:t>
            </w:r>
          </w:p>
        </w:tc>
      </w:tr>
      <w:tr w:rsidR="00E8547C" w:rsidRPr="00E8547C" w:rsidTr="00E8547C">
        <w:trPr>
          <w:trHeight w:val="19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78 7 01 00000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58 587,5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58 587,6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58 587,7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</w:tr>
      <w:tr w:rsidR="00E8547C" w:rsidRPr="00E8547C" w:rsidTr="00F522F3">
        <w:trPr>
          <w:trHeight w:val="180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78 7 01 02040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2,0</w:t>
            </w:r>
          </w:p>
        </w:tc>
      </w:tr>
      <w:tr w:rsidR="00E8547C" w:rsidRPr="00E8547C" w:rsidTr="00F522F3">
        <w:trPr>
          <w:trHeight w:val="200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78 7 01 77900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58 585,7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58 585,7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58 585,7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78 7 01 77900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58 585,7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58 585,7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58 585,7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78 7 01 77900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58 585,7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58 585,7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58 585,7</w:t>
            </w:r>
          </w:p>
        </w:tc>
      </w:tr>
      <w:tr w:rsidR="00E8547C" w:rsidRPr="00E8547C" w:rsidTr="00F522F3">
        <w:trPr>
          <w:trHeight w:val="20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8,4</w:t>
            </w:r>
          </w:p>
        </w:tc>
      </w:tr>
      <w:tr w:rsidR="00E8547C" w:rsidRPr="00E8547C" w:rsidTr="00F522F3">
        <w:trPr>
          <w:trHeight w:val="41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78 7 02 77300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F522F3">
        <w:trPr>
          <w:trHeight w:val="226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78 7 02 77300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78 7 02 77300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E8547C" w:rsidRPr="00E8547C" w:rsidTr="00E8547C">
        <w:trPr>
          <w:trHeight w:val="6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8,4</w:t>
            </w:r>
          </w:p>
        </w:tc>
      </w:tr>
      <w:tr w:rsidR="00E8547C" w:rsidRPr="00E8547C" w:rsidTr="00F522F3">
        <w:trPr>
          <w:trHeight w:val="163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8,4</w:t>
            </w:r>
          </w:p>
        </w:tc>
      </w:tr>
      <w:tr w:rsidR="00E8547C" w:rsidRPr="00E8547C" w:rsidTr="00E8547C">
        <w:trPr>
          <w:trHeight w:val="95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78 7 02 93990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8,4</w:t>
            </w:r>
          </w:p>
        </w:tc>
      </w:tr>
      <w:tr w:rsidR="00E8547C" w:rsidRPr="00E8547C" w:rsidTr="00E8547C">
        <w:trPr>
          <w:trHeight w:val="318"/>
        </w:trPr>
        <w:tc>
          <w:tcPr>
            <w:tcW w:w="7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47C" w:rsidRPr="00E8547C" w:rsidRDefault="00E8547C" w:rsidP="00F5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3 226 868,0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3 307 033,0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47C" w:rsidRPr="00E8547C" w:rsidRDefault="00E8547C" w:rsidP="00F5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8547C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3 182 719,9</w:t>
            </w:r>
          </w:p>
        </w:tc>
      </w:tr>
    </w:tbl>
    <w:p w:rsidR="00E8547C" w:rsidRDefault="00E8547C" w:rsidP="00F522F3">
      <w:pPr>
        <w:spacing w:after="0"/>
      </w:pPr>
    </w:p>
    <w:sectPr w:rsidR="00E8547C" w:rsidSect="00E854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547C"/>
    <w:rsid w:val="00341E48"/>
    <w:rsid w:val="006D441C"/>
    <w:rsid w:val="00E8547C"/>
    <w:rsid w:val="00F52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1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106</Pages>
  <Words>22187</Words>
  <Characters>126470</Characters>
  <Application>Microsoft Office Word</Application>
  <DocSecurity>0</DocSecurity>
  <Lines>1053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2020-04-03T10:09:00Z</dcterms:created>
  <dcterms:modified xsi:type="dcterms:W3CDTF">2020-04-03T10:31:00Z</dcterms:modified>
</cp:coreProperties>
</file>