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20" w:rsidRPr="00FE20D4" w:rsidRDefault="00253520" w:rsidP="002535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E20D4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253520" w:rsidRDefault="00253520" w:rsidP="00AA7631">
      <w:pPr>
        <w:pStyle w:val="ConsPlusNormal"/>
        <w:ind w:left="3544" w:hanging="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0D4">
        <w:rPr>
          <w:rFonts w:ascii="Times New Roman" w:hAnsi="Times New Roman" w:cs="Times New Roman"/>
          <w:sz w:val="24"/>
          <w:szCs w:val="24"/>
        </w:rPr>
        <w:t xml:space="preserve">к </w:t>
      </w:r>
      <w:r w:rsidRPr="00253520">
        <w:rPr>
          <w:rFonts w:ascii="Times New Roman" w:hAnsi="Times New Roman" w:cs="Times New Roman"/>
          <w:sz w:val="24"/>
          <w:szCs w:val="24"/>
        </w:rPr>
        <w:t xml:space="preserve"> Порядку взаимодействия </w:t>
      </w: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253520">
        <w:rPr>
          <w:rFonts w:ascii="Times New Roman" w:hAnsi="Times New Roman" w:cs="Times New Roman"/>
          <w:sz w:val="24"/>
          <w:szCs w:val="24"/>
        </w:rPr>
        <w:t>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</w:t>
      </w:r>
      <w:r w:rsidR="00AA7631">
        <w:rPr>
          <w:rFonts w:ascii="Times New Roman" w:hAnsi="Times New Roman" w:cs="Times New Roman"/>
          <w:sz w:val="24"/>
          <w:szCs w:val="24"/>
        </w:rPr>
        <w:t xml:space="preserve"> </w:t>
      </w:r>
      <w:r w:rsidRPr="00253520">
        <w:rPr>
          <w:rFonts w:ascii="Times New Roman" w:hAnsi="Times New Roman" w:cs="Times New Roman"/>
          <w:sz w:val="24"/>
          <w:szCs w:val="24"/>
        </w:rPr>
        <w:t>12 декабря 2015 года № 1367</w:t>
      </w:r>
      <w:proofErr w:type="gramEnd"/>
    </w:p>
    <w:p w:rsidR="00B0210C" w:rsidRPr="00FE20D4" w:rsidRDefault="00B0210C" w:rsidP="002535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3520" w:rsidRPr="00FE20D4" w:rsidRDefault="00253520" w:rsidP="002535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6"/>
      <w:bookmarkEnd w:id="0"/>
      <w:r w:rsidRPr="00FE20D4">
        <w:rPr>
          <w:rFonts w:ascii="Times New Roman" w:hAnsi="Times New Roman" w:cs="Times New Roman"/>
          <w:sz w:val="24"/>
          <w:szCs w:val="24"/>
        </w:rPr>
        <w:t>РЕГЛАМЕНТ</w:t>
      </w:r>
    </w:p>
    <w:p w:rsidR="00253520" w:rsidRPr="00FE20D4" w:rsidRDefault="00D53D8E" w:rsidP="002535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ВЗАИМОДЕЙСТВИЯ СУБЪЕКТОВ КОНТРОЛЯ С КОМИТЕТОМ ФИНАНСОВ</w:t>
      </w:r>
    </w:p>
    <w:p w:rsidR="00253520" w:rsidRPr="00FE20D4" w:rsidRDefault="00253520" w:rsidP="00253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2"/>
        <w:gridCol w:w="2324"/>
        <w:gridCol w:w="3118"/>
      </w:tblGrid>
      <w:tr w:rsidR="00253520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E955D9" w:rsidRPr="00FE20D4" w:rsidTr="006835E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5D9" w:rsidRDefault="00E955D9" w:rsidP="00E9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информации, указанной в пунктах 5 и 6 настоящего Порядка</w:t>
            </w:r>
          </w:p>
          <w:p w:rsidR="00E955D9" w:rsidRDefault="00E955D9" w:rsidP="00E9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5D9" w:rsidRPr="00FE20D4" w:rsidRDefault="00E955D9" w:rsidP="00E9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Default="00E955D9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A23575" w:rsidRDefault="00E955D9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</w:t>
            </w:r>
            <w:r w:rsidR="00A23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575" w:rsidRDefault="00A23575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>нитарные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79D" w:rsidRPr="00AD179D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</w:t>
            </w:r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соответствии </w:t>
            </w:r>
            <w:proofErr w:type="gramStart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4" w:history="1">
              <w:r w:rsidRPr="00A23575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закона</w:t>
            </w:r>
            <w:r w:rsid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AD179D" w:rsidRPr="00FE20D4" w:rsidRDefault="00AD179D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5D9" w:rsidRPr="00FE20D4" w:rsidRDefault="00E955D9" w:rsidP="007759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E21">
              <w:rPr>
                <w:rFonts w:ascii="Times New Roman" w:hAnsi="Times New Roman" w:cs="Times New Roman"/>
                <w:sz w:val="24"/>
                <w:szCs w:val="24"/>
              </w:rPr>
              <w:t xml:space="preserve">Не  позднее 1 часа с момента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плана закупок  или плана-графика закупок как объектов контроля  </w:t>
            </w:r>
          </w:p>
        </w:tc>
      </w:tr>
      <w:tr w:rsidR="00E955D9" w:rsidRPr="00FE20D4" w:rsidTr="00E955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5D9" w:rsidRPr="00FE20D4" w:rsidRDefault="00E955D9" w:rsidP="00E9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20" w:rsidRPr="00FE20D4" w:rsidTr="006835E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20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7759FE" w:rsidP="007759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59FE">
              <w:rPr>
                <w:rFonts w:ascii="Times New Roman" w:hAnsi="Times New Roman" w:cs="Times New Roman"/>
                <w:sz w:val="24"/>
                <w:szCs w:val="24"/>
              </w:rPr>
              <w:t>Направление субъекту контроля сообщения о смене статуса, содержащее дату и время начала проведения контроля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7759FE" w:rsidP="007759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ЕИС (автоматически)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5D9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отправка на контроль в комитет финансов из личного кабинета заказчика плана закупок 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400AAE" w:rsidRDefault="00400AAE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AD179D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</w:t>
            </w:r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соответствии </w:t>
            </w:r>
            <w:proofErr w:type="gramStart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5" w:history="1">
              <w:r w:rsidRPr="00A23575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закона)</w:t>
            </w:r>
          </w:p>
          <w:p w:rsidR="00AD179D" w:rsidRPr="00FE20D4" w:rsidRDefault="00AD179D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9" w:rsidRPr="00FE20D4" w:rsidRDefault="00E955D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6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>2013 года № 44-ФЗ</w:t>
            </w:r>
          </w:p>
        </w:tc>
      </w:tr>
      <w:tr w:rsidR="00253520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6B4E21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прохождение контроля плана закупок 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D53D8E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Default="007759FE" w:rsidP="006B4E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отражения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на контроль в личном кабинете финансового органа плана закупок до 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</w:t>
            </w:r>
            <w:r w:rsidR="006B4E2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производится в течени</w:t>
            </w:r>
            <w:proofErr w:type="gramStart"/>
            <w:r w:rsidR="006B4E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B4E21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дня.</w:t>
            </w:r>
          </w:p>
          <w:p w:rsidR="006B4E21" w:rsidRPr="00FE20D4" w:rsidRDefault="006B4E21" w:rsidP="00055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плана закупок после 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контроль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дня, но не позднее 72 часов с момента отражения в личном кабинете финансового органа.</w:t>
            </w:r>
          </w:p>
        </w:tc>
      </w:tr>
      <w:tr w:rsidR="00253520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253520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6B4E21" w:rsidP="006835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="006835E8"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несоответствии контролируемой информации </w:t>
            </w:r>
            <w:r w:rsidR="006835E8">
              <w:rPr>
                <w:rFonts w:ascii="Times New Roman" w:hAnsi="Times New Roman" w:cs="Times New Roman"/>
                <w:sz w:val="24"/>
                <w:szCs w:val="24"/>
              </w:rPr>
              <w:t>при проверке плана закупок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055EA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0" w:rsidRPr="00FE20D4" w:rsidRDefault="006835E8" w:rsidP="006835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3-х часов с момента формирования результата контроля плана закупок</w:t>
            </w:r>
          </w:p>
        </w:tc>
      </w:tr>
      <w:tr w:rsidR="006835E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отправка на контроль в комитет финансов из личного кабинета заказчика плана-графика закупок 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400AAE" w:rsidRDefault="00400AAE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AD179D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</w:t>
            </w:r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соответствии </w:t>
            </w:r>
            <w:proofErr w:type="gramStart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7" w:history="1">
              <w:r w:rsidRPr="00A23575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закона)</w:t>
            </w:r>
          </w:p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8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</w:t>
            </w:r>
            <w:r w:rsidR="0040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>2013 года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ранее отражения информации о прохождении контроля плана закупок в открытой части ЕИС</w:t>
            </w:r>
          </w:p>
        </w:tc>
      </w:tr>
      <w:tr w:rsidR="006835E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результата прохождение контроля плана-графика закупок 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ЕИС (автоматически)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E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6835E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несоответствии контролируемой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проверке плана-графика закупок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E8" w:rsidRPr="00FE20D4" w:rsidRDefault="00055EA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Default="006835E8" w:rsidP="00F76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плана-графика закупок до 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.00 МСК)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</w:t>
            </w:r>
            <w:r w:rsidR="00F76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63CA" w:rsidRDefault="00F763CA" w:rsidP="00F76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5E8" w:rsidRPr="00FE20D4" w:rsidRDefault="00F763CA" w:rsidP="00055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плана-графика закупок после 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055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 не позднее 72 часов с момента формирования результата контроля плана-графика закупок .</w:t>
            </w:r>
          </w:p>
        </w:tc>
      </w:tr>
      <w:tr w:rsidR="00F763CA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F76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отправка на контроль в комитет финансов из личного кабинета заказчика извещения, документации о закупке 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400AAE" w:rsidRPr="00400AAE" w:rsidRDefault="00400AAE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 (</w:t>
            </w:r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соответствии </w:t>
            </w:r>
            <w:proofErr w:type="gramStart"/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9" w:history="1">
              <w:r w:rsidRPr="00400AAE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 закона)</w:t>
            </w:r>
          </w:p>
          <w:p w:rsidR="00F763CA" w:rsidRPr="00FE20D4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-уполномоченны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орган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, осуществляющи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поставщиков (исполнителей, подрядчиков) для одного или нескольких заказчиков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0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апреля2013 года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ранее отражения информации о прохождении контроля плана-графика закупок в открытой части ЕИС</w:t>
            </w:r>
          </w:p>
        </w:tc>
      </w:tr>
      <w:tr w:rsidR="00F763CA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F76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результата прохождения контроля извещения, документации о закупке 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055EA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3CA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несоответствии контролируемой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проверке извещения, документации о закупке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E955D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извещения, документации о закупке до 1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дня.</w:t>
            </w:r>
          </w:p>
          <w:p w:rsidR="00F763CA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3CA" w:rsidRPr="00FE20D4" w:rsidRDefault="00F763CA" w:rsidP="00E955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отражения поступления на контроль в личном кабинете финансового органа извещения, документации о закупке после 1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E95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 не позднее 72 часов с момента формирования результата прохождения контроля извещения, документации о закупке</w:t>
            </w:r>
          </w:p>
        </w:tc>
      </w:tr>
      <w:tr w:rsidR="00F763CA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37101" w:rsidRDefault="00F763CA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10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отправка на контроль в комитет финансов </w:t>
            </w:r>
            <w:r w:rsidR="00B37659" w:rsidRPr="00F37101">
              <w:rPr>
                <w:rFonts w:ascii="Times New Roman" w:hAnsi="Times New Roman" w:cs="Times New Roman"/>
                <w:sz w:val="24"/>
                <w:szCs w:val="24"/>
              </w:rPr>
              <w:t>протокола определения поставщика</w:t>
            </w:r>
            <w:r w:rsidR="00400A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7101">
              <w:rPr>
                <w:rFonts w:ascii="Times New Roman" w:hAnsi="Times New Roman" w:cs="Times New Roman"/>
                <w:sz w:val="24"/>
                <w:szCs w:val="24"/>
              </w:rPr>
              <w:t>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400AAE" w:rsidRPr="00400AAE" w:rsidRDefault="00400AAE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 (</w:t>
            </w:r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соответствии </w:t>
            </w:r>
            <w:proofErr w:type="gramStart"/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11" w:history="1">
              <w:r w:rsidRPr="00400AAE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400A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 закона)</w:t>
            </w:r>
          </w:p>
          <w:p w:rsidR="00F763CA" w:rsidRPr="00FE20D4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-уполномоченны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орган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>, осуществляющи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00AA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поставщиков (исполнителей, подрядчиков) для одного или нескольких заказчиков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A" w:rsidRPr="00FE20D4" w:rsidRDefault="00F763CA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2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апреля2013 года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ранее отражения информации о прохождении контроля </w:t>
            </w:r>
            <w:r w:rsidR="00B37659">
              <w:rPr>
                <w:rFonts w:ascii="Times New Roman" w:hAnsi="Times New Roman" w:cs="Times New Roman"/>
                <w:sz w:val="24"/>
                <w:szCs w:val="24"/>
              </w:rPr>
              <w:t>извещения, документации о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открытой части ЕИС</w:t>
            </w:r>
          </w:p>
        </w:tc>
      </w:tr>
      <w:tr w:rsidR="00B37659" w:rsidRPr="00FE20D4" w:rsidTr="00F37101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результата прохождения контроля протокола определения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</w:t>
            </w:r>
            <w:r w:rsidR="00400A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ЕИС (автоматически)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59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несоответствии контролируемой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протокола определения поставщика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202B5E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протокола определения поставщика до 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дня.</w:t>
            </w:r>
          </w:p>
          <w:p w:rsidR="00B37659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9" w:rsidRPr="00FE20D4" w:rsidRDefault="00B37659" w:rsidP="00202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отражения поступления на контроль в личном кабинете финансового органа протокола определения поставщика после 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 не позднее 72 часов с момента формирования результата прохождения контроля протокола определения поставщика</w:t>
            </w:r>
          </w:p>
        </w:tc>
      </w:tr>
      <w:tr w:rsidR="00B37659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9C5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отправка на контроль в комитет финансов проекта контракта 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400AAE" w:rsidRDefault="00400AAE" w:rsidP="00400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400AAE" w:rsidRDefault="00400AAE" w:rsidP="00400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AD179D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</w:t>
            </w:r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соответствии </w:t>
            </w:r>
            <w:proofErr w:type="gramStart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13" w:history="1">
              <w:r w:rsidRPr="00A23575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закона)</w:t>
            </w:r>
          </w:p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4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апреля2013 года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ранее отражения информации о прохождении контроля протокола определения поставщика в открытой части ЕИС</w:t>
            </w:r>
          </w:p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59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результата прохождения контроля проекта контракта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202B5E" w:rsidP="00B37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Default="00B37659" w:rsidP="00B37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проекта контракта до 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дня.</w:t>
            </w:r>
          </w:p>
          <w:p w:rsidR="00B37659" w:rsidRDefault="00B37659" w:rsidP="00B3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9" w:rsidRPr="00FE20D4" w:rsidRDefault="00B37659" w:rsidP="00202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проекта контракта после 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202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 не позднее 72 часов с момента отражения в личном кабинете финансового органа.</w:t>
            </w:r>
          </w:p>
        </w:tc>
      </w:tr>
      <w:tr w:rsidR="00B37659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B37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несоответствии контролируемой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проекта контракта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202B5E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59" w:rsidRPr="00FE20D4" w:rsidRDefault="00B37659" w:rsidP="00B37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3-х часов с момента формирования результата контроля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контракта</w:t>
            </w:r>
          </w:p>
        </w:tc>
      </w:tr>
      <w:tr w:rsidR="006C427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6C4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отправка на контроль в комитет финансов из личного кабинета заказчика информации, включаемой в реестр контрактов как объекта контроля  в форме электронного документа посредством системы ЕИС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DF" w:rsidRDefault="009C5ADF" w:rsidP="009C5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контроля:</w:t>
            </w:r>
          </w:p>
          <w:p w:rsidR="009C5ADF" w:rsidRDefault="009C5ADF" w:rsidP="009C5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получатели бюджетных средств, - муниципальные бюджетные, </w:t>
            </w:r>
          </w:p>
          <w:p w:rsidR="009C5ADF" w:rsidRDefault="009C5ADF" w:rsidP="009C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унитарные, </w:t>
            </w:r>
            <w:r w:rsidRPr="00AD179D">
              <w:rPr>
                <w:rFonts w:ascii="Times New Roman" w:hAnsi="Times New Roman" w:cs="Times New Roman"/>
                <w:sz w:val="24"/>
                <w:szCs w:val="24"/>
              </w:rPr>
              <w:t>автономные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осуществляющие закупки в </w:t>
            </w:r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соответствии </w:t>
            </w:r>
            <w:proofErr w:type="gramStart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15" w:history="1">
              <w:r w:rsidRPr="00A23575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статьей 15</w:t>
              </w:r>
            </w:hyperlink>
            <w:r w:rsidRPr="00A235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Федерального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закона)</w:t>
            </w:r>
          </w:p>
          <w:p w:rsidR="006C4278" w:rsidRPr="00FE20D4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в рабочие дни в сроки, установленные положениями </w:t>
            </w:r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6" w:history="1">
              <w:r w:rsidRPr="00B0210C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0210C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апреля2013 года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ранее отражения информации о прохождении проекта контракта в открытой части ЕИС</w:t>
            </w:r>
          </w:p>
          <w:p w:rsidR="006C4278" w:rsidRPr="00FE20D4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27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результата прохождения контроля информации, включаемой в реестр контрактов как объекта контроля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D83F2B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проекта контракта до 1</w:t>
            </w:r>
            <w:r w:rsidR="00D83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D83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рабочего дня.</w:t>
            </w:r>
          </w:p>
          <w:p w:rsidR="006C4278" w:rsidRDefault="006C427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278" w:rsidRPr="00FE20D4" w:rsidRDefault="006C4278" w:rsidP="00D83F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отражения поступления на контроль в личном кабинете финансового органа информации, включаемой в реестр контрактов после 1</w:t>
            </w:r>
            <w:r w:rsidR="00D83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(1</w:t>
            </w:r>
            <w:r w:rsidR="00D83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МСК) рабочего дня производится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рабочего дня не позднее 72 часов с момента отражения в личном кабинете финансового органа.</w:t>
            </w:r>
          </w:p>
        </w:tc>
      </w:tr>
      <w:tr w:rsidR="006C4278" w:rsidRPr="00FE20D4" w:rsidTr="006835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</w:t>
            </w:r>
            <w:r w:rsidRPr="006835E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соответствии контролируемой информации / протокола о несоответствии контролируемой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проверке информации, включаемой в реестр контрактов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D83F2B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комитета финансов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78" w:rsidRPr="00FE20D4" w:rsidRDefault="006C4278" w:rsidP="00AD1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3-х часов с момента формирования результата контроля проекта контракта</w:t>
            </w:r>
          </w:p>
        </w:tc>
      </w:tr>
    </w:tbl>
    <w:p w:rsidR="00253520" w:rsidRDefault="00253520" w:rsidP="00253520">
      <w:pPr>
        <w:pStyle w:val="ConsPlusNormal"/>
        <w:jc w:val="both"/>
      </w:pPr>
    </w:p>
    <w:p w:rsidR="00253520" w:rsidRDefault="00253520" w:rsidP="00253520">
      <w:pPr>
        <w:pStyle w:val="ConsPlusNormal"/>
        <w:jc w:val="both"/>
      </w:pPr>
    </w:p>
    <w:p w:rsidR="00253520" w:rsidRDefault="00253520" w:rsidP="00253520">
      <w:pPr>
        <w:pStyle w:val="ConsPlusNormal"/>
        <w:jc w:val="both"/>
      </w:pPr>
    </w:p>
    <w:p w:rsidR="00253520" w:rsidRDefault="00253520" w:rsidP="00253520">
      <w:pPr>
        <w:pStyle w:val="ConsPlusNormal"/>
        <w:jc w:val="both"/>
      </w:pPr>
    </w:p>
    <w:p w:rsidR="00253520" w:rsidRDefault="00253520" w:rsidP="00253520">
      <w:pPr>
        <w:pStyle w:val="ConsPlusNormal"/>
        <w:jc w:val="both"/>
      </w:pPr>
    </w:p>
    <w:p w:rsidR="00253520" w:rsidRDefault="00253520" w:rsidP="00253520">
      <w:pPr>
        <w:pStyle w:val="ConsPlusNormal"/>
        <w:jc w:val="both"/>
      </w:pPr>
    </w:p>
    <w:p w:rsidR="00323A29" w:rsidRDefault="00323A29"/>
    <w:sectPr w:rsidR="00323A29" w:rsidSect="00D53D8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520"/>
    <w:rsid w:val="00055EA9"/>
    <w:rsid w:val="00202B5E"/>
    <w:rsid w:val="00253520"/>
    <w:rsid w:val="00257075"/>
    <w:rsid w:val="00323A29"/>
    <w:rsid w:val="003D733B"/>
    <w:rsid w:val="00400AAE"/>
    <w:rsid w:val="004C6092"/>
    <w:rsid w:val="006835E8"/>
    <w:rsid w:val="006B4E21"/>
    <w:rsid w:val="006C4278"/>
    <w:rsid w:val="0070151F"/>
    <w:rsid w:val="00766696"/>
    <w:rsid w:val="007759FE"/>
    <w:rsid w:val="009C5ADF"/>
    <w:rsid w:val="00A23575"/>
    <w:rsid w:val="00A804DC"/>
    <w:rsid w:val="00AA7631"/>
    <w:rsid w:val="00AD179D"/>
    <w:rsid w:val="00B0210C"/>
    <w:rsid w:val="00B37659"/>
    <w:rsid w:val="00C27E08"/>
    <w:rsid w:val="00D53D8E"/>
    <w:rsid w:val="00D83F2B"/>
    <w:rsid w:val="00E955D9"/>
    <w:rsid w:val="00F37101"/>
    <w:rsid w:val="00F7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3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C11008A3323DC09CE3C1B54B3F4uFO" TargetMode="External"/><Relationship Id="rId13" Type="http://schemas.openxmlformats.org/officeDocument/2006/relationships/hyperlink" Target="consultantplus://offline/ref=A08165A7FC2EDB8D603E26CD8FA93781FB6598EA239C3CA045E44ADC32B28B96B34469qDsB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08165A7FC2EDB8D603E26CD8FA93781FB6598EA239C3CA045E44ADC32B28B96B34469qDsBI" TargetMode="External"/><Relationship Id="rId12" Type="http://schemas.openxmlformats.org/officeDocument/2006/relationships/hyperlink" Target="consultantplus://offline/ref=CB892046496DE44DD41EBFEF508AE9F82C11008A3323DC09CE3C1B54B3F4uFO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B892046496DE44DD41EBFEF508AE9F82C11008A3323DC09CE3C1B54B3F4uF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B892046496DE44DD41EBFEF508AE9F82C11008A3323DC09CE3C1B54B3F4uFO" TargetMode="External"/><Relationship Id="rId11" Type="http://schemas.openxmlformats.org/officeDocument/2006/relationships/hyperlink" Target="consultantplus://offline/ref=A08165A7FC2EDB8D603E26CD8FA93781FB6598EA239C3CA045E44ADC32B28B96B34469qDsBI" TargetMode="External"/><Relationship Id="rId5" Type="http://schemas.openxmlformats.org/officeDocument/2006/relationships/hyperlink" Target="consultantplus://offline/ref=A08165A7FC2EDB8D603E26CD8FA93781FB6598EA239C3CA045E44ADC32B28B96B34469qDsBI" TargetMode="External"/><Relationship Id="rId15" Type="http://schemas.openxmlformats.org/officeDocument/2006/relationships/hyperlink" Target="consultantplus://offline/ref=A08165A7FC2EDB8D603E26CD8FA93781FB6598EA239C3CA045E44ADC32B28B96B34469qDsBI" TargetMode="External"/><Relationship Id="rId10" Type="http://schemas.openxmlformats.org/officeDocument/2006/relationships/hyperlink" Target="consultantplus://offline/ref=CB892046496DE44DD41EBFEF508AE9F82C11008A3323DC09CE3C1B54B3F4uFO" TargetMode="External"/><Relationship Id="rId4" Type="http://schemas.openxmlformats.org/officeDocument/2006/relationships/hyperlink" Target="consultantplus://offline/ref=A08165A7FC2EDB8D603E26CD8FA93781FB6598EA239C3CA045E44ADC32B28B96B34469qDsBI" TargetMode="External"/><Relationship Id="rId9" Type="http://schemas.openxmlformats.org/officeDocument/2006/relationships/hyperlink" Target="consultantplus://offline/ref=A08165A7FC2EDB8D603E26CD8FA93781FB6598EA239C3CA045E44ADC32B28B96B34469qDsBI" TargetMode="External"/><Relationship Id="rId14" Type="http://schemas.openxmlformats.org/officeDocument/2006/relationships/hyperlink" Target="consultantplus://offline/ref=CB892046496DE44DD41EBFEF508AE9F82C11008A3323DC09CE3C1B54B3F4u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kiv</dc:creator>
  <cp:lastModifiedBy>uod</cp:lastModifiedBy>
  <cp:revision>3</cp:revision>
  <cp:lastPrinted>2017-02-02T09:05:00Z</cp:lastPrinted>
  <dcterms:created xsi:type="dcterms:W3CDTF">2017-02-02T08:32:00Z</dcterms:created>
  <dcterms:modified xsi:type="dcterms:W3CDTF">2017-02-02T09:05:00Z</dcterms:modified>
</cp:coreProperties>
</file>