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83F" w:rsidRDefault="006F083F" w:rsidP="006F083F">
      <w:pPr>
        <w:ind w:left="5760"/>
      </w:pPr>
      <w:r>
        <w:t>ПРОЕКТ</w:t>
      </w:r>
    </w:p>
    <w:p w:rsidR="006F083F" w:rsidRDefault="006F083F" w:rsidP="006F083F">
      <w:pPr>
        <w:ind w:left="5760"/>
      </w:pPr>
    </w:p>
    <w:p w:rsidR="006F083F" w:rsidRPr="00375DF6" w:rsidRDefault="006F083F" w:rsidP="006F083F">
      <w:pPr>
        <w:ind w:left="5760"/>
      </w:pPr>
      <w:r w:rsidRPr="00375DF6">
        <w:t>Приложение к постановлению</w:t>
      </w:r>
    </w:p>
    <w:p w:rsidR="006F083F" w:rsidRPr="00375DF6" w:rsidRDefault="006F083F" w:rsidP="006F083F">
      <w:pPr>
        <w:ind w:left="5760"/>
        <w:jc w:val="both"/>
      </w:pPr>
      <w:r w:rsidRPr="00375DF6">
        <w:t>администрации  Балаковского</w:t>
      </w:r>
    </w:p>
    <w:p w:rsidR="006F083F" w:rsidRPr="00375DF6" w:rsidRDefault="006F083F" w:rsidP="006F083F">
      <w:pPr>
        <w:spacing w:line="360" w:lineRule="auto"/>
        <w:ind w:left="5760"/>
        <w:jc w:val="both"/>
      </w:pPr>
      <w:r w:rsidRPr="00375DF6">
        <w:t>муниципального  района</w:t>
      </w:r>
    </w:p>
    <w:p w:rsidR="006F083F" w:rsidRPr="00375DF6" w:rsidRDefault="006F083F" w:rsidP="006F083F">
      <w:pPr>
        <w:widowControl w:val="0"/>
        <w:tabs>
          <w:tab w:val="left" w:pos="3828"/>
        </w:tabs>
        <w:autoSpaceDE w:val="0"/>
        <w:autoSpaceDN w:val="0"/>
        <w:rPr>
          <w:rFonts w:eastAsia="Calibri"/>
          <w:b/>
          <w:bCs/>
        </w:rPr>
      </w:pPr>
    </w:p>
    <w:p w:rsidR="006F083F" w:rsidRPr="00375DF6" w:rsidRDefault="006F083F" w:rsidP="006F083F">
      <w:pPr>
        <w:widowControl w:val="0"/>
        <w:tabs>
          <w:tab w:val="left" w:pos="3828"/>
        </w:tabs>
        <w:autoSpaceDE w:val="0"/>
        <w:autoSpaceDN w:val="0"/>
        <w:jc w:val="center"/>
        <w:rPr>
          <w:rFonts w:eastAsia="Calibri"/>
        </w:rPr>
      </w:pPr>
      <w:r w:rsidRPr="00375DF6">
        <w:rPr>
          <w:rFonts w:eastAsia="Calibri"/>
          <w:b/>
          <w:bCs/>
        </w:rPr>
        <w:t xml:space="preserve">Паспорт муниципальной программы </w:t>
      </w:r>
    </w:p>
    <w:p w:rsidR="006F083F" w:rsidRPr="00375DF6" w:rsidRDefault="006F083F" w:rsidP="006F083F">
      <w:pPr>
        <w:ind w:firstLine="708"/>
        <w:jc w:val="center"/>
        <w:rPr>
          <w:b/>
          <w:u w:val="single"/>
          <w:lang w:eastAsia="en-US"/>
        </w:rPr>
      </w:pPr>
      <w:r w:rsidRPr="00375DF6">
        <w:rPr>
          <w:b/>
          <w:u w:val="single"/>
          <w:lang w:eastAsia="en-US"/>
        </w:rPr>
        <w:t>«Совершенствование системы оплаты труда работников отдельных муниципальных учреждений муниципального образования город Балаково»</w:t>
      </w:r>
    </w:p>
    <w:p w:rsidR="006F083F" w:rsidRPr="00375DF6" w:rsidRDefault="006F083F" w:rsidP="006F083F">
      <w:pPr>
        <w:ind w:firstLine="720"/>
        <w:jc w:val="both"/>
        <w:rPr>
          <w:lang w:eastAsia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708"/>
        <w:gridCol w:w="5580"/>
      </w:tblGrid>
      <w:tr w:rsidR="006F083F" w:rsidRPr="00375DF6" w:rsidTr="00541B23"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6F083F" w:rsidRPr="00375DF6" w:rsidRDefault="006F083F" w:rsidP="00541B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375DF6">
              <w:rPr>
                <w:rFonts w:eastAsia="Calibri"/>
                <w:b/>
                <w:bCs/>
              </w:rPr>
              <w:t>1. Наименование муниципальной программы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6F083F" w:rsidRPr="00375DF6" w:rsidRDefault="006F083F" w:rsidP="00541B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375DF6">
              <w:rPr>
                <w:rFonts w:eastAsia="Calibri"/>
              </w:rPr>
              <w:t>Совершенствование системы оплаты труда работников отдельных муниципальных учреждений муниципального образования город Балаково (далее – Программа)</w:t>
            </w:r>
          </w:p>
        </w:tc>
      </w:tr>
      <w:tr w:rsidR="006F083F" w:rsidRPr="00375DF6" w:rsidTr="00541B23"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6F083F" w:rsidRPr="00375DF6" w:rsidRDefault="006F083F" w:rsidP="00541B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375DF6">
              <w:rPr>
                <w:rFonts w:eastAsia="Calibri"/>
                <w:b/>
                <w:bCs/>
              </w:rPr>
              <w:t>2. Ответственный исполнитель муниципальной программы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6F083F" w:rsidRPr="00375DF6" w:rsidRDefault="006F083F" w:rsidP="00541B23">
            <w:pPr>
              <w:jc w:val="both"/>
            </w:pPr>
            <w:r w:rsidRPr="00375DF6">
              <w:rPr>
                <w:lang w:eastAsia="en-US"/>
              </w:rPr>
              <w:t>Администрация Балаковского муниципального района</w:t>
            </w:r>
          </w:p>
        </w:tc>
      </w:tr>
      <w:tr w:rsidR="006F083F" w:rsidRPr="00375DF6" w:rsidTr="00541B23"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6F083F" w:rsidRPr="00375DF6" w:rsidRDefault="006F083F" w:rsidP="00541B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375DF6">
              <w:rPr>
                <w:rFonts w:eastAsia="Calibri"/>
                <w:b/>
                <w:bCs/>
              </w:rPr>
              <w:t>3. Соисполнители муниципальной программы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6F083F" w:rsidRPr="00375DF6" w:rsidRDefault="006F083F" w:rsidP="00541B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375DF6">
              <w:rPr>
                <w:rFonts w:eastAsia="Calibri"/>
              </w:rPr>
              <w:t>отсутствуют</w:t>
            </w:r>
          </w:p>
          <w:p w:rsidR="006F083F" w:rsidRPr="00375DF6" w:rsidRDefault="006F083F" w:rsidP="00541B23"/>
        </w:tc>
      </w:tr>
      <w:tr w:rsidR="006F083F" w:rsidRPr="00375DF6" w:rsidTr="00541B23"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6F083F" w:rsidRPr="00375DF6" w:rsidRDefault="006F083F" w:rsidP="00541B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375DF6">
              <w:rPr>
                <w:rFonts w:eastAsia="Calibri"/>
                <w:b/>
                <w:bCs/>
              </w:rPr>
              <w:t>4. Участники муниципальной программы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6F083F" w:rsidRPr="00375DF6" w:rsidRDefault="006F083F" w:rsidP="00541B23">
            <w:pPr>
              <w:jc w:val="both"/>
              <w:rPr>
                <w:bCs/>
                <w:lang w:eastAsia="en-US"/>
              </w:rPr>
            </w:pPr>
            <w:r w:rsidRPr="00375DF6">
              <w:rPr>
                <w:bCs/>
                <w:lang w:eastAsia="en-US"/>
              </w:rPr>
              <w:t>- Отдел по спорту, физической культуре, молодежной политике и туризму администрации БМР;</w:t>
            </w:r>
          </w:p>
          <w:p w:rsidR="006F083F" w:rsidRPr="00375DF6" w:rsidRDefault="006F083F" w:rsidP="00541B23">
            <w:pPr>
              <w:jc w:val="both"/>
              <w:rPr>
                <w:bCs/>
                <w:lang w:eastAsia="en-US"/>
              </w:rPr>
            </w:pPr>
            <w:r w:rsidRPr="00375DF6">
              <w:rPr>
                <w:bCs/>
                <w:lang w:eastAsia="en-US"/>
              </w:rPr>
              <w:t>- Комитет по распоряжению муниципальной собственностью и земельными ресурсами администрации БМР</w:t>
            </w:r>
          </w:p>
        </w:tc>
      </w:tr>
      <w:tr w:rsidR="006F083F" w:rsidRPr="00375DF6" w:rsidTr="00541B23"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6F083F" w:rsidRPr="00375DF6" w:rsidRDefault="006F083F" w:rsidP="00541B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375DF6">
              <w:rPr>
                <w:rFonts w:eastAsia="Calibri"/>
                <w:b/>
                <w:bCs/>
              </w:rPr>
              <w:t>5. Подпрограммы муниципальной программы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6F083F" w:rsidRPr="00375DF6" w:rsidRDefault="006F083F" w:rsidP="00541B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375DF6">
              <w:rPr>
                <w:rFonts w:eastAsia="Calibri"/>
              </w:rPr>
              <w:t>Повышение заработной платы работникам отдельных муниципальных учреждений муниципального образования город Балаково</w:t>
            </w:r>
          </w:p>
        </w:tc>
      </w:tr>
      <w:tr w:rsidR="006F083F" w:rsidRPr="00375DF6" w:rsidTr="00541B23"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6F083F" w:rsidRPr="00375DF6" w:rsidRDefault="006F083F" w:rsidP="00541B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375DF6">
              <w:rPr>
                <w:rFonts w:eastAsia="Calibri"/>
                <w:b/>
                <w:bCs/>
              </w:rPr>
              <w:t>6. Программно-целевые инструменты муниципальной программы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6F083F" w:rsidRPr="00375DF6" w:rsidRDefault="006F083F" w:rsidP="00541B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6F083F" w:rsidRPr="00375DF6" w:rsidRDefault="006F083F" w:rsidP="00541B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375DF6">
              <w:rPr>
                <w:rFonts w:eastAsia="Calibri"/>
              </w:rPr>
              <w:t>Отсутствуют</w:t>
            </w:r>
          </w:p>
          <w:p w:rsidR="006F083F" w:rsidRPr="00375DF6" w:rsidRDefault="006F083F" w:rsidP="00541B23"/>
        </w:tc>
      </w:tr>
      <w:tr w:rsidR="006F083F" w:rsidRPr="00375DF6" w:rsidTr="00541B23"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6F083F" w:rsidRPr="00375DF6" w:rsidRDefault="006F083F" w:rsidP="00541B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375DF6">
              <w:rPr>
                <w:rFonts w:eastAsia="Calibri"/>
                <w:b/>
                <w:bCs/>
              </w:rPr>
              <w:t>7. Цели муниципальной программы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6F083F" w:rsidRPr="00375DF6" w:rsidRDefault="006F083F" w:rsidP="00541B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375DF6">
              <w:rPr>
                <w:rFonts w:eastAsia="Calibri"/>
              </w:rPr>
              <w:t>Повышение качества жизни населения муниципального образования город Балаково</w:t>
            </w:r>
          </w:p>
        </w:tc>
      </w:tr>
      <w:tr w:rsidR="006F083F" w:rsidRPr="00375DF6" w:rsidTr="00541B23"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6F083F" w:rsidRPr="00375DF6" w:rsidRDefault="006F083F" w:rsidP="00541B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375DF6">
              <w:rPr>
                <w:rFonts w:eastAsia="Calibri"/>
                <w:b/>
                <w:bCs/>
              </w:rPr>
              <w:t>8. Задачи муниципальной программы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6F083F" w:rsidRPr="00375DF6" w:rsidRDefault="006F083F" w:rsidP="00541B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375DF6">
              <w:rPr>
                <w:rFonts w:eastAsia="Calibri" w:cs="Arial"/>
              </w:rPr>
              <w:t>Повышение реального дохода работников муниципальных учреждений муниципального образования город Балаково, соблюдение федерального законодательства в сфере трудовых отношений</w:t>
            </w:r>
          </w:p>
        </w:tc>
      </w:tr>
      <w:tr w:rsidR="006F083F" w:rsidRPr="00375DF6" w:rsidTr="00541B23"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6F083F" w:rsidRPr="00375DF6" w:rsidRDefault="006F083F" w:rsidP="00541B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375DF6">
              <w:rPr>
                <w:rFonts w:eastAsia="Calibri"/>
                <w:b/>
                <w:bCs/>
              </w:rPr>
              <w:t>9. Целевые показатели муниципальной программы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6F083F" w:rsidRPr="00375DF6" w:rsidRDefault="006F083F" w:rsidP="00541B23">
            <w:pPr>
              <w:jc w:val="both"/>
            </w:pPr>
            <w:r w:rsidRPr="00375DF6">
              <w:rPr>
                <w:lang w:eastAsia="en-US"/>
              </w:rPr>
              <w:t xml:space="preserve">Повышение заработной платы работникам </w:t>
            </w:r>
            <w:r w:rsidRPr="00375DF6">
              <w:rPr>
                <w:lang w:eastAsia="en-US"/>
              </w:rPr>
              <w:br/>
              <w:t>в отдельных муниципальных учреждениях муниципального образования город Балаково</w:t>
            </w:r>
          </w:p>
        </w:tc>
      </w:tr>
      <w:tr w:rsidR="006F083F" w:rsidRPr="00375DF6" w:rsidTr="00541B23"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6F083F" w:rsidRPr="00375DF6" w:rsidRDefault="006F083F" w:rsidP="00541B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375DF6">
              <w:rPr>
                <w:rFonts w:eastAsia="Calibri"/>
                <w:b/>
                <w:bCs/>
              </w:rPr>
              <w:t>10. Этапы и сроки реализации муниципальной программы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6F083F" w:rsidRPr="00027378" w:rsidRDefault="006F083F" w:rsidP="00541B23">
            <w:pPr>
              <w:pStyle w:val="a3"/>
              <w:rPr>
                <w:rFonts w:ascii="Times New Roman" w:hAnsi="Times New Roman" w:cs="Times New Roman"/>
              </w:rPr>
            </w:pPr>
            <w:r w:rsidRPr="00027378">
              <w:rPr>
                <w:rFonts w:ascii="Times New Roman" w:hAnsi="Times New Roman" w:cs="Times New Roman"/>
              </w:rPr>
              <w:t xml:space="preserve">Программа реализуется в два этапа: </w:t>
            </w:r>
          </w:p>
          <w:p w:rsidR="006F083F" w:rsidRPr="00027378" w:rsidRDefault="006F083F" w:rsidP="00541B23">
            <w:pPr>
              <w:pStyle w:val="a3"/>
              <w:rPr>
                <w:rFonts w:ascii="Times New Roman" w:hAnsi="Times New Roman" w:cs="Times New Roman"/>
              </w:rPr>
            </w:pPr>
            <w:r w:rsidRPr="00027378">
              <w:rPr>
                <w:rFonts w:ascii="Times New Roman" w:hAnsi="Times New Roman" w:cs="Times New Roman"/>
              </w:rPr>
              <w:t>1 этап - 2018 год</w:t>
            </w:r>
          </w:p>
          <w:p w:rsidR="006F083F" w:rsidRPr="00027378" w:rsidRDefault="006F083F" w:rsidP="00541B23">
            <w:pPr>
              <w:pStyle w:val="a3"/>
              <w:rPr>
                <w:rFonts w:ascii="Times New Roman" w:hAnsi="Times New Roman" w:cs="Times New Roman"/>
              </w:rPr>
            </w:pPr>
            <w:r w:rsidRPr="00027378">
              <w:rPr>
                <w:rFonts w:ascii="Times New Roman" w:hAnsi="Times New Roman" w:cs="Times New Roman"/>
              </w:rPr>
              <w:t>2 этап - 2019 год</w:t>
            </w:r>
          </w:p>
          <w:p w:rsidR="006F083F" w:rsidRPr="00375DF6" w:rsidRDefault="006F083F" w:rsidP="00541B23"/>
        </w:tc>
      </w:tr>
      <w:tr w:rsidR="006F083F" w:rsidRPr="00375DF6" w:rsidTr="00541B23"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6F083F" w:rsidRPr="00375DF6" w:rsidRDefault="006F083F" w:rsidP="00541B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375DF6">
              <w:rPr>
                <w:rFonts w:eastAsia="Calibri"/>
                <w:b/>
                <w:bCs/>
              </w:rPr>
              <w:t>11. Объемы финансового обеспечения муниципальной программы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6F083F" w:rsidRPr="00027378" w:rsidRDefault="006F083F" w:rsidP="00541B23">
            <w:pPr>
              <w:jc w:val="both"/>
              <w:rPr>
                <w:spacing w:val="-8"/>
              </w:rPr>
            </w:pPr>
            <w:r w:rsidRPr="00027378">
              <w:t xml:space="preserve">Общий объем финансового обеспечения на реализацию Программы составляет </w:t>
            </w:r>
            <w:r>
              <w:t>10468,47</w:t>
            </w:r>
            <w:r w:rsidRPr="00027378">
              <w:t xml:space="preserve"> тыс. рублей (прогнозно), </w:t>
            </w:r>
            <w:r w:rsidRPr="00027378">
              <w:rPr>
                <w:spacing w:val="-8"/>
              </w:rPr>
              <w:t>в том числе по годам:</w:t>
            </w:r>
          </w:p>
          <w:p w:rsidR="006F083F" w:rsidRPr="00027378" w:rsidRDefault="006F083F" w:rsidP="00541B23">
            <w:pPr>
              <w:pStyle w:val="ConsPlusCell"/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378">
              <w:rPr>
                <w:rFonts w:ascii="Times New Roman" w:hAnsi="Times New Roman" w:cs="Times New Roman"/>
                <w:sz w:val="24"/>
                <w:szCs w:val="24"/>
              </w:rPr>
              <w:t xml:space="preserve">2018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7327,47</w:t>
            </w:r>
            <w:r w:rsidRPr="0002737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6F083F" w:rsidRPr="00027378" w:rsidRDefault="006F083F" w:rsidP="00541B23">
            <w:pPr>
              <w:jc w:val="both"/>
              <w:rPr>
                <w:spacing w:val="-8"/>
              </w:rPr>
            </w:pPr>
            <w:r w:rsidRPr="00027378">
              <w:t xml:space="preserve">2019 год – </w:t>
            </w:r>
            <w:r>
              <w:t>3141,00</w:t>
            </w:r>
            <w:r w:rsidRPr="00027378">
              <w:t xml:space="preserve"> тыс. рублей (прогнозно);</w:t>
            </w:r>
          </w:p>
          <w:p w:rsidR="006F083F" w:rsidRPr="00027378" w:rsidRDefault="006F083F" w:rsidP="00541B23">
            <w:pPr>
              <w:pStyle w:val="ConsPlusCell"/>
              <w:widowControl w:val="0"/>
              <w:suppressAutoHyphens w:val="0"/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027378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6F083F" w:rsidRPr="00027378" w:rsidRDefault="006F083F" w:rsidP="00541B23">
            <w:pPr>
              <w:jc w:val="both"/>
              <w:rPr>
                <w:spacing w:val="-8"/>
              </w:rPr>
            </w:pPr>
            <w:r w:rsidRPr="00027378">
              <w:t xml:space="preserve"> средства областного бюджета – </w:t>
            </w:r>
            <w:r>
              <w:t>9788,00</w:t>
            </w:r>
            <w:r w:rsidRPr="00027378">
              <w:t xml:space="preserve"> тыс. рублей (прогнозно),</w:t>
            </w:r>
            <w:r w:rsidRPr="00027378">
              <w:rPr>
                <w:spacing w:val="-8"/>
              </w:rPr>
              <w:t xml:space="preserve"> в том числе по годам:</w:t>
            </w:r>
          </w:p>
          <w:p w:rsidR="006F083F" w:rsidRPr="00027378" w:rsidRDefault="006F083F" w:rsidP="00541B23">
            <w:pPr>
              <w:pStyle w:val="ConsPlusCell"/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3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2018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6961,10</w:t>
            </w:r>
            <w:r w:rsidRPr="0002737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6F083F" w:rsidRPr="00027378" w:rsidRDefault="006F083F" w:rsidP="00541B23">
            <w:pPr>
              <w:jc w:val="both"/>
            </w:pPr>
            <w:r w:rsidRPr="00027378">
              <w:t xml:space="preserve">2019 год – </w:t>
            </w:r>
            <w:r>
              <w:t>2826,90</w:t>
            </w:r>
            <w:r w:rsidRPr="00027378">
              <w:t xml:space="preserve"> тыс. рублей (прогнозно);</w:t>
            </w:r>
          </w:p>
          <w:p w:rsidR="006F083F" w:rsidRPr="00027378" w:rsidRDefault="006F083F" w:rsidP="00541B23">
            <w:pPr>
              <w:jc w:val="both"/>
            </w:pPr>
            <w:r w:rsidRPr="00027378">
              <w:t xml:space="preserve">средства муниципального </w:t>
            </w:r>
            <w:r>
              <w:t>образования город</w:t>
            </w:r>
            <w:r w:rsidRPr="00027378">
              <w:t xml:space="preserve"> Балаково – </w:t>
            </w:r>
            <w:r>
              <w:t>680,47</w:t>
            </w:r>
            <w:r w:rsidRPr="00027378">
              <w:t xml:space="preserve"> тыс. рублей (прогнозно), в том числе по годам:</w:t>
            </w:r>
          </w:p>
          <w:p w:rsidR="006F083F" w:rsidRPr="00027378" w:rsidRDefault="006F083F" w:rsidP="00541B23">
            <w:pPr>
              <w:pStyle w:val="ConsPlusCell"/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378">
              <w:rPr>
                <w:rFonts w:ascii="Times New Roman" w:hAnsi="Times New Roman" w:cs="Times New Roman"/>
                <w:sz w:val="24"/>
                <w:szCs w:val="24"/>
              </w:rPr>
              <w:t xml:space="preserve">2018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366,37</w:t>
            </w:r>
            <w:r w:rsidRPr="0002737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6F083F" w:rsidRPr="00375DF6" w:rsidRDefault="006F083F" w:rsidP="00541B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027378">
              <w:t xml:space="preserve">2019 год – </w:t>
            </w:r>
            <w:r>
              <w:t>314,10</w:t>
            </w:r>
            <w:r w:rsidRPr="00027378">
              <w:t xml:space="preserve"> тыс. рублей (прогнозно).</w:t>
            </w:r>
          </w:p>
        </w:tc>
      </w:tr>
      <w:tr w:rsidR="006F083F" w:rsidRPr="00375DF6" w:rsidTr="00541B23"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6F083F" w:rsidRPr="00375DF6" w:rsidRDefault="006F083F" w:rsidP="00541B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375DF6">
              <w:rPr>
                <w:rFonts w:eastAsia="Calibri"/>
                <w:b/>
                <w:bCs/>
              </w:rPr>
              <w:lastRenderedPageBreak/>
              <w:t>12. Ожидаемые результаты реализации муниципальной программы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6F083F" w:rsidRPr="00375DF6" w:rsidRDefault="006F083F" w:rsidP="00541B23">
            <w:pPr>
              <w:tabs>
                <w:tab w:val="left" w:pos="1311"/>
              </w:tabs>
              <w:jc w:val="both"/>
            </w:pPr>
            <w:r w:rsidRPr="00375DF6">
              <w:rPr>
                <w:lang w:eastAsia="en-US"/>
              </w:rPr>
              <w:t>Повышение заработной платы работникам отдельных муниципальных учреждений муниципального образования город Балаково, подведомственным участникам реализации Программы</w:t>
            </w:r>
            <w:r w:rsidRPr="00375DF6">
              <w:t>.</w:t>
            </w:r>
          </w:p>
        </w:tc>
      </w:tr>
    </w:tbl>
    <w:p w:rsidR="000D2E86" w:rsidRDefault="000D2E86"/>
    <w:sectPr w:rsidR="000D2E86" w:rsidSect="000D2E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F083F"/>
    <w:rsid w:val="000D2E86"/>
    <w:rsid w:val="006F083F"/>
    <w:rsid w:val="00807F91"/>
    <w:rsid w:val="00F22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6F083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Cell">
    <w:name w:val="ConsPlusCell"/>
    <w:rsid w:val="006F083F"/>
    <w:pPr>
      <w:suppressAutoHyphens/>
      <w:autoSpaceDE w:val="0"/>
      <w:spacing w:after="0" w:line="240" w:lineRule="auto"/>
    </w:pPr>
    <w:rPr>
      <w:rFonts w:ascii="Calibri" w:eastAsia="Calibri" w:hAnsi="Calibri" w:cs="Calibri"/>
      <w:sz w:val="32"/>
      <w:szCs w:val="3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2129</Characters>
  <Application>Microsoft Office Word</Application>
  <DocSecurity>0</DocSecurity>
  <Lines>17</Lines>
  <Paragraphs>4</Paragraphs>
  <ScaleCrop>false</ScaleCrop>
  <Company/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Геннадьевна Бурченкова</dc:creator>
  <cp:lastModifiedBy>Галина Михайловна Курская</cp:lastModifiedBy>
  <cp:revision>2</cp:revision>
  <dcterms:created xsi:type="dcterms:W3CDTF">2018-11-13T11:59:00Z</dcterms:created>
  <dcterms:modified xsi:type="dcterms:W3CDTF">2018-12-25T11:32:00Z</dcterms:modified>
</cp:coreProperties>
</file>